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AE" w:rsidRDefault="00B73AAE" w:rsidP="009A313D">
      <w:pPr>
        <w:jc w:val="right"/>
      </w:pPr>
      <w:r>
        <w:t>Приложение к приказу</w:t>
      </w:r>
    </w:p>
    <w:p w:rsidR="00B73AAE" w:rsidRPr="001C096D" w:rsidRDefault="00B73AAE" w:rsidP="009A313D">
      <w:pPr>
        <w:jc w:val="right"/>
      </w:pPr>
      <w:r w:rsidRPr="001C096D">
        <w:t>№</w:t>
      </w:r>
      <w:r w:rsidR="00B04490" w:rsidRPr="001C096D">
        <w:t xml:space="preserve"> 63.01-17/</w:t>
      </w:r>
    </w:p>
    <w:p w:rsidR="00B73AAE" w:rsidRPr="001C096D" w:rsidRDefault="00F35288" w:rsidP="00F35288">
      <w:pPr>
        <w:jc w:val="center"/>
      </w:pPr>
      <w:r>
        <w:t xml:space="preserve">                                                                                                                </w:t>
      </w:r>
      <w:r w:rsidR="00B04490" w:rsidRPr="001C096D">
        <w:t>о</w:t>
      </w:r>
      <w:r w:rsidR="00B73AAE" w:rsidRPr="001C096D">
        <w:t>т</w:t>
      </w:r>
      <w:r w:rsidR="00B04490" w:rsidRPr="001C096D">
        <w:t xml:space="preserve"> </w:t>
      </w:r>
      <w:r>
        <w:t xml:space="preserve">   </w:t>
      </w:r>
    </w:p>
    <w:p w:rsidR="00B73AAE" w:rsidRDefault="00B73AAE" w:rsidP="009A313D">
      <w:pPr>
        <w:jc w:val="center"/>
      </w:pPr>
    </w:p>
    <w:p w:rsidR="00B73AAE" w:rsidRDefault="00B73AAE" w:rsidP="009A313D">
      <w:pPr>
        <w:jc w:val="center"/>
      </w:pPr>
    </w:p>
    <w:p w:rsidR="00B73AAE" w:rsidRDefault="00B73AAE" w:rsidP="009A313D">
      <w:pPr>
        <w:jc w:val="center"/>
      </w:pPr>
    </w:p>
    <w:p w:rsidR="00710E2E" w:rsidRPr="00610CC4" w:rsidRDefault="00710E2E" w:rsidP="009A313D">
      <w:pPr>
        <w:pStyle w:val="a5"/>
        <w:jc w:val="center"/>
        <w:rPr>
          <w:b/>
        </w:rPr>
      </w:pPr>
      <w:r w:rsidRPr="00610CC4">
        <w:rPr>
          <w:b/>
        </w:rPr>
        <w:t>ПОЛОЖЕНИЕ</w:t>
      </w:r>
    </w:p>
    <w:p w:rsidR="00710E2E" w:rsidRPr="00610CC4" w:rsidRDefault="00710E2E" w:rsidP="009A313D">
      <w:pPr>
        <w:pStyle w:val="a5"/>
        <w:jc w:val="center"/>
        <w:rPr>
          <w:b/>
        </w:rPr>
      </w:pPr>
      <w:r>
        <w:rPr>
          <w:b/>
        </w:rPr>
        <w:t>о</w:t>
      </w:r>
      <w:r w:rsidRPr="00610CC4">
        <w:rPr>
          <w:b/>
        </w:rPr>
        <w:t xml:space="preserve"> </w:t>
      </w:r>
      <w:r>
        <w:rPr>
          <w:b/>
        </w:rPr>
        <w:t>городском</w:t>
      </w:r>
      <w:r w:rsidRPr="00610CC4">
        <w:rPr>
          <w:b/>
        </w:rPr>
        <w:t xml:space="preserve"> конкурс</w:t>
      </w:r>
      <w:r>
        <w:rPr>
          <w:b/>
        </w:rPr>
        <w:t>е</w:t>
      </w:r>
      <w:r w:rsidR="0076564F">
        <w:rPr>
          <w:b/>
        </w:rPr>
        <w:t xml:space="preserve"> </w:t>
      </w:r>
    </w:p>
    <w:p w:rsidR="007C40D8" w:rsidRDefault="00192C5F" w:rsidP="009A313D">
      <w:pPr>
        <w:jc w:val="center"/>
        <w:rPr>
          <w:b/>
        </w:rPr>
      </w:pPr>
      <w:r>
        <w:rPr>
          <w:b/>
        </w:rPr>
        <w:t>«</w:t>
      </w:r>
      <w:r w:rsidR="002A19B5">
        <w:rPr>
          <w:b/>
        </w:rPr>
        <w:t xml:space="preserve">Мы выбираем </w:t>
      </w:r>
      <w:r w:rsidR="0049654A">
        <w:rPr>
          <w:b/>
        </w:rPr>
        <w:t>ЗОЖ</w:t>
      </w:r>
      <w:r w:rsidR="00710E2E" w:rsidRPr="00610CC4">
        <w:rPr>
          <w:b/>
        </w:rPr>
        <w:t>»</w:t>
      </w:r>
    </w:p>
    <w:p w:rsidR="00710E2E" w:rsidRDefault="00710E2E" w:rsidP="009A313D">
      <w:pPr>
        <w:jc w:val="center"/>
      </w:pPr>
    </w:p>
    <w:p w:rsidR="007C40D8" w:rsidRPr="0078248D" w:rsidRDefault="002B1C61" w:rsidP="009A313D">
      <w:pPr>
        <w:pStyle w:val="a3"/>
        <w:numPr>
          <w:ilvl w:val="0"/>
          <w:numId w:val="1"/>
        </w:numPr>
        <w:ind w:left="0" w:firstLine="0"/>
        <w:rPr>
          <w:b/>
        </w:rPr>
      </w:pPr>
      <w:r w:rsidRPr="0078248D">
        <w:rPr>
          <w:b/>
        </w:rPr>
        <w:t>Общие положения</w:t>
      </w:r>
    </w:p>
    <w:p w:rsidR="007C40D8" w:rsidRDefault="007C40D8" w:rsidP="009A313D">
      <w:pPr>
        <w:jc w:val="center"/>
      </w:pPr>
    </w:p>
    <w:p w:rsidR="007C40D8" w:rsidRPr="00B73AAE" w:rsidRDefault="007C40D8" w:rsidP="009A313D">
      <w:pPr>
        <w:pStyle w:val="a3"/>
        <w:numPr>
          <w:ilvl w:val="1"/>
          <w:numId w:val="1"/>
        </w:numPr>
        <w:spacing w:line="360" w:lineRule="auto"/>
        <w:ind w:left="0" w:firstLine="0"/>
        <w:jc w:val="both"/>
      </w:pPr>
      <w:r w:rsidRPr="00B73AAE">
        <w:t>Настоящее положение устанавливает по</w:t>
      </w:r>
      <w:r w:rsidR="0078248D">
        <w:t xml:space="preserve">рядок организации и </w:t>
      </w:r>
      <w:r w:rsidR="00B73AAE">
        <w:t xml:space="preserve"> проведения </w:t>
      </w:r>
      <w:r w:rsidR="0078248D">
        <w:t xml:space="preserve">конкурса </w:t>
      </w:r>
      <w:r w:rsidR="0078248D" w:rsidRPr="00192C5F">
        <w:t>«</w:t>
      </w:r>
      <w:r w:rsidR="002A19B5" w:rsidRPr="002A19B5">
        <w:t xml:space="preserve">Мы выбираем </w:t>
      </w:r>
      <w:r w:rsidR="0049654A">
        <w:t>ЗОЖ</w:t>
      </w:r>
      <w:r w:rsidR="0078248D">
        <w:t>» (далее Конкурс).</w:t>
      </w:r>
    </w:p>
    <w:p w:rsidR="007C40D8" w:rsidRPr="00B73AAE" w:rsidRDefault="007C40D8" w:rsidP="009A313D">
      <w:pPr>
        <w:pStyle w:val="a3"/>
        <w:numPr>
          <w:ilvl w:val="1"/>
          <w:numId w:val="1"/>
        </w:numPr>
        <w:spacing w:line="360" w:lineRule="auto"/>
        <w:ind w:left="0" w:firstLine="0"/>
        <w:jc w:val="both"/>
      </w:pPr>
      <w:r w:rsidRPr="00B73AAE">
        <w:t xml:space="preserve">Организаторы </w:t>
      </w:r>
      <w:r w:rsidR="0078248D">
        <w:t>Конкурса</w:t>
      </w:r>
      <w:r w:rsidRPr="00B73AAE">
        <w:t xml:space="preserve"> Муниципальное бюджетное учреждение дополнительного образования «Молодежный центр» </w:t>
      </w:r>
      <w:r w:rsidR="0078248D">
        <w:t>города Сарова.</w:t>
      </w:r>
    </w:p>
    <w:p w:rsidR="007C40D8" w:rsidRPr="00B73AAE" w:rsidRDefault="007C40D8" w:rsidP="009A313D">
      <w:pPr>
        <w:spacing w:line="360" w:lineRule="auto"/>
        <w:jc w:val="both"/>
      </w:pPr>
    </w:p>
    <w:p w:rsidR="00001477" w:rsidRPr="00B73AAE" w:rsidRDefault="002B1C61" w:rsidP="009A313D">
      <w:pPr>
        <w:pStyle w:val="a3"/>
        <w:tabs>
          <w:tab w:val="left" w:pos="426"/>
        </w:tabs>
        <w:spacing w:line="360" w:lineRule="auto"/>
        <w:ind w:left="0"/>
        <w:jc w:val="both"/>
        <w:rPr>
          <w:b/>
        </w:rPr>
      </w:pPr>
      <w:r w:rsidRPr="00B73AAE">
        <w:rPr>
          <w:b/>
        </w:rPr>
        <w:t xml:space="preserve">2. Цели и задачи </w:t>
      </w:r>
      <w:r w:rsidR="00FC5797">
        <w:rPr>
          <w:b/>
        </w:rPr>
        <w:t>К</w:t>
      </w:r>
      <w:r w:rsidRPr="00B73AAE">
        <w:rPr>
          <w:b/>
        </w:rPr>
        <w:t>онкурса</w:t>
      </w:r>
    </w:p>
    <w:p w:rsidR="002B1C61" w:rsidRPr="00B73AAE" w:rsidRDefault="00001477" w:rsidP="009A313D">
      <w:pPr>
        <w:pStyle w:val="a3"/>
        <w:spacing w:line="360" w:lineRule="auto"/>
        <w:ind w:left="0"/>
        <w:jc w:val="both"/>
      </w:pPr>
      <w:r w:rsidRPr="00B73AAE">
        <w:t xml:space="preserve">2.1. </w:t>
      </w:r>
      <w:r w:rsidR="007A2E5D">
        <w:t>Ц</w:t>
      </w:r>
      <w:r w:rsidR="002B1C61" w:rsidRPr="00B73AAE">
        <w:t xml:space="preserve">ель </w:t>
      </w:r>
      <w:r w:rsidR="0078248D">
        <w:t>Конкурса</w:t>
      </w:r>
      <w:r w:rsidR="002B1C61" w:rsidRPr="00B73AAE">
        <w:t xml:space="preserve">: </w:t>
      </w:r>
      <w:r w:rsidR="007A2E5D">
        <w:t xml:space="preserve">популяризация </w:t>
      </w:r>
      <w:r w:rsidR="00F818F3">
        <w:t>в</w:t>
      </w:r>
      <w:r w:rsidR="007A2E5D" w:rsidRPr="00610CC4">
        <w:t xml:space="preserve"> молодежной среде здорового образа жизни</w:t>
      </w:r>
      <w:r w:rsidR="00F818F3">
        <w:t>,</w:t>
      </w:r>
      <w:r w:rsidR="007A2E5D" w:rsidRPr="00610CC4">
        <w:t xml:space="preserve"> как основы социального и культурного развития, а также</w:t>
      </w:r>
      <w:r w:rsidR="00F818F3">
        <w:t xml:space="preserve"> проведение</w:t>
      </w:r>
      <w:r w:rsidR="007A2E5D" w:rsidRPr="00610CC4">
        <w:t xml:space="preserve"> профилактик</w:t>
      </w:r>
      <w:r w:rsidR="00F818F3">
        <w:t>и</w:t>
      </w:r>
      <w:r w:rsidR="007A2E5D" w:rsidRPr="00610CC4">
        <w:t xml:space="preserve"> не</w:t>
      </w:r>
      <w:r w:rsidR="00F818F3">
        <w:t xml:space="preserve"> </w:t>
      </w:r>
      <w:r w:rsidR="007A2E5D" w:rsidRPr="00610CC4">
        <w:t>м</w:t>
      </w:r>
      <w:r w:rsidR="00F818F3">
        <w:t xml:space="preserve">едицинского потребления </w:t>
      </w:r>
      <w:proofErr w:type="spellStart"/>
      <w:r w:rsidR="00F818F3">
        <w:t>психоактивных</w:t>
      </w:r>
      <w:proofErr w:type="spellEnd"/>
      <w:r w:rsidR="00F818F3">
        <w:t xml:space="preserve"> веществ.</w:t>
      </w:r>
    </w:p>
    <w:p w:rsidR="00001477" w:rsidRPr="00B73AAE" w:rsidRDefault="00001477" w:rsidP="009A313D">
      <w:pPr>
        <w:pStyle w:val="a3"/>
        <w:spacing w:line="360" w:lineRule="auto"/>
        <w:ind w:left="0"/>
        <w:jc w:val="both"/>
      </w:pPr>
      <w:r w:rsidRPr="00B73AAE">
        <w:t>2.2. Задачи конкурса:</w:t>
      </w:r>
    </w:p>
    <w:p w:rsidR="00001477" w:rsidRDefault="00001477" w:rsidP="009A313D">
      <w:pPr>
        <w:pStyle w:val="a3"/>
        <w:spacing w:line="360" w:lineRule="auto"/>
        <w:ind w:left="0"/>
        <w:jc w:val="both"/>
      </w:pPr>
      <w:r w:rsidRPr="00B73AAE">
        <w:t>- формирова</w:t>
      </w:r>
      <w:r w:rsidR="00F818F3">
        <w:t>ть</w:t>
      </w:r>
      <w:r w:rsidRPr="00B73AAE">
        <w:t xml:space="preserve"> активн</w:t>
      </w:r>
      <w:r w:rsidR="00F818F3">
        <w:t>ую</w:t>
      </w:r>
      <w:r w:rsidRPr="00B73AAE">
        <w:t xml:space="preserve"> гражданск</w:t>
      </w:r>
      <w:r w:rsidR="00F818F3">
        <w:t>ую</w:t>
      </w:r>
      <w:r w:rsidRPr="00B73AAE">
        <w:t xml:space="preserve"> позици</w:t>
      </w:r>
      <w:r w:rsidR="007D58FB">
        <w:t>ю</w:t>
      </w:r>
      <w:r w:rsidR="009A313D">
        <w:t xml:space="preserve"> молодежи</w:t>
      </w:r>
      <w:r w:rsidRPr="00B73AAE">
        <w:t>;</w:t>
      </w:r>
    </w:p>
    <w:p w:rsidR="00317D30" w:rsidRDefault="00317D30" w:rsidP="009A313D">
      <w:pPr>
        <w:pStyle w:val="a3"/>
        <w:spacing w:line="360" w:lineRule="auto"/>
        <w:ind w:left="0"/>
        <w:jc w:val="both"/>
      </w:pPr>
      <w:r>
        <w:t xml:space="preserve">- </w:t>
      </w:r>
      <w:r w:rsidRPr="00317D30">
        <w:t>стимулировать активность</w:t>
      </w:r>
      <w:r w:rsidR="009A313D">
        <w:t xml:space="preserve"> и мотивацию </w:t>
      </w:r>
      <w:r>
        <w:t xml:space="preserve"> к ведению здорового образа жизни;</w:t>
      </w:r>
    </w:p>
    <w:p w:rsidR="00001477" w:rsidRPr="00B73AAE" w:rsidRDefault="00001477" w:rsidP="009A313D">
      <w:pPr>
        <w:pStyle w:val="a3"/>
        <w:spacing w:line="360" w:lineRule="auto"/>
        <w:ind w:left="0"/>
        <w:jc w:val="both"/>
      </w:pPr>
      <w:r w:rsidRPr="00B73AAE">
        <w:t>-</w:t>
      </w:r>
      <w:r w:rsidR="007D58FB">
        <w:t xml:space="preserve"> развивать</w:t>
      </w:r>
      <w:r w:rsidR="007D58FB" w:rsidRPr="007D58FB">
        <w:t xml:space="preserve"> </w:t>
      </w:r>
      <w:r w:rsidR="007D58FB" w:rsidRPr="00B73AAE">
        <w:t>творческие</w:t>
      </w:r>
      <w:r w:rsidR="007D58FB">
        <w:t xml:space="preserve"> </w:t>
      </w:r>
      <w:r w:rsidR="007D58FB" w:rsidRPr="00B73AAE">
        <w:t>способности</w:t>
      </w:r>
      <w:r w:rsidR="007D58FB">
        <w:t xml:space="preserve"> и</w:t>
      </w:r>
      <w:r w:rsidRPr="00B73AAE">
        <w:t xml:space="preserve"> возможности участник</w:t>
      </w:r>
      <w:r w:rsidR="007D58FB">
        <w:t>ов</w:t>
      </w:r>
      <w:r w:rsidR="009A313D">
        <w:t xml:space="preserve"> конкурса</w:t>
      </w:r>
      <w:r w:rsidRPr="00B73AAE">
        <w:t>;</w:t>
      </w:r>
    </w:p>
    <w:p w:rsidR="00001477" w:rsidRPr="00B73AAE" w:rsidRDefault="0078248D" w:rsidP="009A313D">
      <w:pPr>
        <w:pStyle w:val="a3"/>
        <w:spacing w:line="360" w:lineRule="auto"/>
        <w:ind w:left="0"/>
        <w:jc w:val="both"/>
      </w:pPr>
      <w:r>
        <w:t xml:space="preserve">- </w:t>
      </w:r>
      <w:r w:rsidR="00001477" w:rsidRPr="00B73AAE">
        <w:t>повы</w:t>
      </w:r>
      <w:r w:rsidR="009A313D">
        <w:t>шать</w:t>
      </w:r>
      <w:r w:rsidR="00317D30">
        <w:t xml:space="preserve"> </w:t>
      </w:r>
      <w:r w:rsidR="00001477" w:rsidRPr="00B73AAE">
        <w:t>общественн</w:t>
      </w:r>
      <w:r w:rsidR="00317D30">
        <w:t>ую</w:t>
      </w:r>
      <w:r w:rsidR="00001477" w:rsidRPr="00B73AAE">
        <w:t xml:space="preserve"> активност</w:t>
      </w:r>
      <w:r w:rsidR="00317D30">
        <w:t>ь</w:t>
      </w:r>
      <w:r w:rsidR="00001477" w:rsidRPr="00B73AAE">
        <w:t xml:space="preserve"> </w:t>
      </w:r>
      <w:r>
        <w:t>молодежи</w:t>
      </w:r>
      <w:r w:rsidR="00001477" w:rsidRPr="00B73AAE">
        <w:t>.</w:t>
      </w:r>
    </w:p>
    <w:p w:rsidR="007C40D8" w:rsidRPr="00B73AAE" w:rsidRDefault="007C40D8" w:rsidP="009A313D">
      <w:pPr>
        <w:pStyle w:val="a3"/>
        <w:spacing w:line="360" w:lineRule="auto"/>
        <w:ind w:left="0"/>
        <w:jc w:val="both"/>
        <w:rPr>
          <w:b/>
        </w:rPr>
      </w:pPr>
    </w:p>
    <w:p w:rsidR="007C40D8" w:rsidRPr="0078248D" w:rsidRDefault="002B1C61" w:rsidP="009A313D">
      <w:pPr>
        <w:pStyle w:val="a3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b/>
        </w:rPr>
      </w:pPr>
      <w:r w:rsidRPr="00B73AAE">
        <w:rPr>
          <w:b/>
        </w:rPr>
        <w:t xml:space="preserve">Сроки </w:t>
      </w:r>
      <w:r w:rsidR="0078248D">
        <w:rPr>
          <w:b/>
        </w:rPr>
        <w:t>Конкурса</w:t>
      </w:r>
    </w:p>
    <w:p w:rsidR="007C40D8" w:rsidRPr="00B73AAE" w:rsidRDefault="0078248D" w:rsidP="009A313D">
      <w:pPr>
        <w:pStyle w:val="a3"/>
        <w:spacing w:line="360" w:lineRule="auto"/>
        <w:ind w:left="0"/>
        <w:jc w:val="both"/>
      </w:pPr>
      <w:r>
        <w:t>3</w:t>
      </w:r>
      <w:r w:rsidR="007C40D8" w:rsidRPr="00B73AAE">
        <w:t xml:space="preserve">.1. </w:t>
      </w:r>
      <w:r w:rsidR="008C735E">
        <w:t>Конкурс</w:t>
      </w:r>
      <w:r w:rsidR="008C735E" w:rsidRPr="00B73AAE">
        <w:t xml:space="preserve"> проводится</w:t>
      </w:r>
      <w:r w:rsidR="008C735E">
        <w:t xml:space="preserve"> с </w:t>
      </w:r>
      <w:r w:rsidR="00F35288">
        <w:t>12</w:t>
      </w:r>
      <w:r w:rsidR="008C735E">
        <w:t xml:space="preserve"> </w:t>
      </w:r>
      <w:r w:rsidR="00192C5F">
        <w:t>феврал</w:t>
      </w:r>
      <w:r w:rsidR="008C735E">
        <w:t xml:space="preserve">я по </w:t>
      </w:r>
      <w:r w:rsidR="0049654A">
        <w:t>12</w:t>
      </w:r>
      <w:r w:rsidR="008C735E">
        <w:t xml:space="preserve"> </w:t>
      </w:r>
      <w:r w:rsidR="0049654A">
        <w:t>марта</w:t>
      </w:r>
      <w:r w:rsidR="009A313D">
        <w:t xml:space="preserve"> 202</w:t>
      </w:r>
      <w:r w:rsidR="005B0FC2">
        <w:t>4</w:t>
      </w:r>
      <w:r w:rsidR="009A313D">
        <w:t xml:space="preserve"> года.</w:t>
      </w:r>
    </w:p>
    <w:p w:rsidR="00D7456D" w:rsidRDefault="00D7456D" w:rsidP="009A313D">
      <w:pPr>
        <w:pStyle w:val="a3"/>
        <w:spacing w:line="360" w:lineRule="auto"/>
        <w:ind w:left="0"/>
        <w:jc w:val="both"/>
      </w:pPr>
    </w:p>
    <w:p w:rsidR="00D237BA" w:rsidRPr="00D237BA" w:rsidRDefault="00D237BA" w:rsidP="009A313D">
      <w:pPr>
        <w:pStyle w:val="a3"/>
        <w:numPr>
          <w:ilvl w:val="0"/>
          <w:numId w:val="4"/>
        </w:numPr>
        <w:spacing w:line="360" w:lineRule="auto"/>
        <w:ind w:left="0" w:firstLine="0"/>
        <w:jc w:val="both"/>
      </w:pPr>
      <w:r w:rsidRPr="00D237BA">
        <w:rPr>
          <w:b/>
        </w:rPr>
        <w:t>Условия участия в Конкурсе</w:t>
      </w:r>
    </w:p>
    <w:p w:rsidR="002802BB" w:rsidRDefault="00D7456D" w:rsidP="009A313D">
      <w:pPr>
        <w:pStyle w:val="a3"/>
        <w:numPr>
          <w:ilvl w:val="1"/>
          <w:numId w:val="4"/>
        </w:numPr>
        <w:spacing w:line="360" w:lineRule="auto"/>
        <w:ind w:left="0" w:firstLine="0"/>
        <w:jc w:val="both"/>
      </w:pPr>
      <w:r>
        <w:t xml:space="preserve"> </w:t>
      </w:r>
      <w:r w:rsidR="00D237BA" w:rsidRPr="00B73AAE">
        <w:t xml:space="preserve">В </w:t>
      </w:r>
      <w:r w:rsidR="00D237BA">
        <w:t>Конкурсе</w:t>
      </w:r>
      <w:r w:rsidR="00D237BA" w:rsidRPr="00B73AAE">
        <w:t xml:space="preserve"> могут участвовать </w:t>
      </w:r>
      <w:r w:rsidR="00D237BA">
        <w:t>молодые люди в возра</w:t>
      </w:r>
      <w:r w:rsidR="009A313D">
        <w:t>стной категории от 14 до 35 лет.</w:t>
      </w:r>
    </w:p>
    <w:p w:rsidR="00D7456D" w:rsidRDefault="002802BB" w:rsidP="009A313D">
      <w:pPr>
        <w:pStyle w:val="a3"/>
        <w:numPr>
          <w:ilvl w:val="1"/>
          <w:numId w:val="4"/>
        </w:numPr>
        <w:spacing w:line="360" w:lineRule="auto"/>
        <w:ind w:left="0" w:firstLine="0"/>
        <w:jc w:val="both"/>
      </w:pPr>
      <w:r>
        <w:t xml:space="preserve"> </w:t>
      </w:r>
      <w:r w:rsidR="003E30B7" w:rsidRPr="00791BDF">
        <w:t xml:space="preserve">На Конкурс предоставляются </w:t>
      </w:r>
      <w:r w:rsidR="003E30B7">
        <w:t>работы</w:t>
      </w:r>
      <w:r w:rsidR="003E30B7" w:rsidRPr="00791BDF">
        <w:t>, выполненные как индивидуально, так и в составе творческих коллективов (образовательных учреждений, студенческих групп, общественных объединений, творческих мастерских и т.д.)</w:t>
      </w:r>
      <w:r w:rsidR="009A313D">
        <w:t>.</w:t>
      </w:r>
    </w:p>
    <w:p w:rsidR="00F41AA9" w:rsidRDefault="00783983" w:rsidP="009A313D">
      <w:pPr>
        <w:pStyle w:val="a3"/>
        <w:numPr>
          <w:ilvl w:val="1"/>
          <w:numId w:val="4"/>
        </w:numPr>
        <w:spacing w:line="360" w:lineRule="auto"/>
        <w:ind w:left="0" w:firstLine="0"/>
        <w:jc w:val="both"/>
      </w:pPr>
      <w:r>
        <w:t>О</w:t>
      </w:r>
      <w:r w:rsidR="003E30B7" w:rsidRPr="00B73AAE">
        <w:t>т участника</w:t>
      </w:r>
      <w:r>
        <w:t xml:space="preserve"> Конкурса</w:t>
      </w:r>
      <w:r w:rsidR="003E30B7" w:rsidRPr="00B73AAE">
        <w:t xml:space="preserve"> принимается не более </w:t>
      </w:r>
      <w:r w:rsidR="003E30B7">
        <w:t>одной</w:t>
      </w:r>
      <w:r w:rsidR="003E30B7" w:rsidRPr="00B73AAE">
        <w:t xml:space="preserve"> работ</w:t>
      </w:r>
      <w:r w:rsidR="009A313D">
        <w:t>ы.</w:t>
      </w:r>
    </w:p>
    <w:p w:rsidR="00783983" w:rsidRPr="00783983" w:rsidRDefault="0076564F" w:rsidP="009A313D">
      <w:pPr>
        <w:pStyle w:val="a3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ahoma" w:hAnsi="Tahoma" w:cs="Tahoma"/>
          <w:color w:val="000000" w:themeColor="text1"/>
        </w:rPr>
      </w:pPr>
      <w:r w:rsidRPr="00F41AA9">
        <w:rPr>
          <w:color w:val="000000" w:themeColor="text1"/>
          <w:lang w:val="sah-RU"/>
        </w:rPr>
        <w:t xml:space="preserve">Конкурсные материалы представляют собой вайны (короткие видеоролики), </w:t>
      </w:r>
      <w:r w:rsidR="00F41AA9" w:rsidRPr="00F41AA9">
        <w:t>антинаркотической</w:t>
      </w:r>
      <w:r w:rsidR="00F41AA9">
        <w:t xml:space="preserve"> </w:t>
      </w:r>
      <w:r w:rsidR="00F41AA9" w:rsidRPr="00F41AA9">
        <w:t>направленности и пропаганды здорового образа жизни</w:t>
      </w:r>
      <w:r w:rsidR="009A313D">
        <w:t>.</w:t>
      </w:r>
    </w:p>
    <w:p w:rsidR="00783983" w:rsidRPr="00783983" w:rsidRDefault="0076564F" w:rsidP="009A313D">
      <w:pPr>
        <w:pStyle w:val="a3"/>
        <w:numPr>
          <w:ilvl w:val="2"/>
          <w:numId w:val="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ahoma" w:hAnsi="Tahoma" w:cs="Tahoma"/>
          <w:color w:val="000000" w:themeColor="text1"/>
        </w:rPr>
      </w:pPr>
      <w:r w:rsidRPr="00783983">
        <w:rPr>
          <w:color w:val="000000" w:themeColor="text1"/>
        </w:rPr>
        <w:lastRenderedPageBreak/>
        <w:t>Формат видеоролика</w:t>
      </w:r>
      <w:r w:rsidR="00F41AA9" w:rsidRPr="00F41AA9">
        <w:t xml:space="preserve">: </w:t>
      </w:r>
      <w:proofErr w:type="spellStart"/>
      <w:r w:rsidR="00F41AA9" w:rsidRPr="00F41AA9">
        <w:t>avi</w:t>
      </w:r>
      <w:proofErr w:type="spellEnd"/>
      <w:r w:rsidR="00F41AA9" w:rsidRPr="00F41AA9">
        <w:t xml:space="preserve">, </w:t>
      </w:r>
      <w:proofErr w:type="spellStart"/>
      <w:r w:rsidR="00F41AA9" w:rsidRPr="00F41AA9">
        <w:t>mpeg</w:t>
      </w:r>
      <w:proofErr w:type="spellEnd"/>
      <w:r w:rsidR="00F41AA9" w:rsidRPr="00F41AA9">
        <w:t xml:space="preserve"> 4; разрешение 1920х1080р, не более 500 МБ</w:t>
      </w:r>
      <w:r w:rsidR="00783983">
        <w:t>,</w:t>
      </w:r>
      <w:r w:rsidRPr="00783983">
        <w:rPr>
          <w:color w:val="000000" w:themeColor="text1"/>
          <w:lang w:val="sah-RU"/>
        </w:rPr>
        <w:t> </w:t>
      </w:r>
      <w:r w:rsidR="00783983" w:rsidRPr="00783983">
        <w:rPr>
          <w:color w:val="000000" w:themeColor="text1"/>
        </w:rPr>
        <w:t>м</w:t>
      </w:r>
      <w:r w:rsidRPr="00783983">
        <w:rPr>
          <w:color w:val="000000" w:themeColor="text1"/>
        </w:rPr>
        <w:t>аксимальная продолжительность видеоролика не более 1 минуты</w:t>
      </w:r>
      <w:r w:rsidR="009A313D">
        <w:rPr>
          <w:color w:val="000000" w:themeColor="text1"/>
        </w:rPr>
        <w:t>.</w:t>
      </w:r>
    </w:p>
    <w:p w:rsidR="00783983" w:rsidRPr="00783983" w:rsidRDefault="0076564F" w:rsidP="009A313D">
      <w:pPr>
        <w:pStyle w:val="a3"/>
        <w:numPr>
          <w:ilvl w:val="2"/>
          <w:numId w:val="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ahoma" w:hAnsi="Tahoma" w:cs="Tahoma"/>
          <w:color w:val="000000" w:themeColor="text1"/>
        </w:rPr>
      </w:pPr>
      <w:r w:rsidRPr="00783983">
        <w:rPr>
          <w:color w:val="000000" w:themeColor="text1"/>
        </w:rPr>
        <w:t>Использование при монтаже и съемке видеоролика специальных программ и инструментов – на усмотрение участника</w:t>
      </w:r>
      <w:r w:rsidR="009A313D">
        <w:rPr>
          <w:color w:val="000000" w:themeColor="text1"/>
        </w:rPr>
        <w:t>.</w:t>
      </w:r>
    </w:p>
    <w:p w:rsidR="0076564F" w:rsidRPr="00783983" w:rsidRDefault="0076564F" w:rsidP="009A313D">
      <w:pPr>
        <w:pStyle w:val="a3"/>
        <w:numPr>
          <w:ilvl w:val="2"/>
          <w:numId w:val="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ahoma" w:hAnsi="Tahoma" w:cs="Tahoma"/>
          <w:color w:val="000000" w:themeColor="text1"/>
        </w:rPr>
      </w:pPr>
      <w:r w:rsidRPr="0076564F">
        <w:t>Конкурсная работа, ее содержание, сюжет, действие сценических лиц</w:t>
      </w:r>
      <w:r>
        <w:t xml:space="preserve"> </w:t>
      </w:r>
      <w:r w:rsidRPr="0076564F">
        <w:t>и персонажей не должны противоречить законодательству Российской</w:t>
      </w:r>
      <w:r>
        <w:t xml:space="preserve"> </w:t>
      </w:r>
      <w:r w:rsidRPr="0076564F">
        <w:t>Федерации.</w:t>
      </w:r>
    </w:p>
    <w:p w:rsidR="00FC195C" w:rsidRPr="003E30B7" w:rsidRDefault="00D8677E" w:rsidP="009A313D">
      <w:pPr>
        <w:pStyle w:val="a3"/>
        <w:numPr>
          <w:ilvl w:val="1"/>
          <w:numId w:val="4"/>
        </w:numPr>
        <w:spacing w:line="360" w:lineRule="auto"/>
        <w:ind w:left="0" w:firstLine="0"/>
        <w:jc w:val="both"/>
      </w:pPr>
      <w:r>
        <w:t xml:space="preserve"> </w:t>
      </w:r>
      <w:r w:rsidR="00FC195C" w:rsidRPr="00791BDF">
        <w:t xml:space="preserve">Организаторы </w:t>
      </w:r>
      <w:r w:rsidR="00FC195C">
        <w:t>Конкурс</w:t>
      </w:r>
      <w:r w:rsidR="00FC195C" w:rsidRPr="00791BDF">
        <w:t>а</w:t>
      </w:r>
      <w:r w:rsidR="00330893">
        <w:t xml:space="preserve"> </w:t>
      </w:r>
      <w:r w:rsidR="00FC195C" w:rsidRPr="00791BDF">
        <w:t>вправе распоряжаться присланными материалами</w:t>
      </w:r>
      <w:r w:rsidR="00330893">
        <w:t xml:space="preserve"> </w:t>
      </w:r>
      <w:r w:rsidR="00FC195C" w:rsidRPr="00791BDF">
        <w:t>по своему усмотрению и использовать их в формате публикаций в сети Интернет.</w:t>
      </w:r>
    </w:p>
    <w:p w:rsidR="003E30B7" w:rsidRPr="00D7456D" w:rsidRDefault="003E30B7" w:rsidP="009A313D">
      <w:pPr>
        <w:spacing w:line="360" w:lineRule="auto"/>
        <w:jc w:val="both"/>
      </w:pPr>
    </w:p>
    <w:p w:rsidR="00FC3020" w:rsidRPr="0078248D" w:rsidRDefault="00EF6419" w:rsidP="009A313D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b/>
        </w:rPr>
      </w:pPr>
      <w:r w:rsidRPr="00B73AAE">
        <w:rPr>
          <w:b/>
        </w:rPr>
        <w:t xml:space="preserve">Этапы проведения </w:t>
      </w:r>
      <w:r w:rsidR="0078248D">
        <w:rPr>
          <w:b/>
        </w:rPr>
        <w:t>Конкурса</w:t>
      </w:r>
      <w:r w:rsidRPr="00B73AAE">
        <w:rPr>
          <w:b/>
        </w:rPr>
        <w:t>:</w:t>
      </w:r>
    </w:p>
    <w:p w:rsidR="00FC3020" w:rsidRPr="00B73AAE" w:rsidRDefault="009A313D" w:rsidP="009A313D">
      <w:pPr>
        <w:pStyle w:val="a3"/>
        <w:spacing w:line="360" w:lineRule="auto"/>
        <w:ind w:left="0"/>
        <w:jc w:val="both"/>
      </w:pPr>
      <w:r>
        <w:rPr>
          <w:lang w:val="en-US"/>
        </w:rPr>
        <w:t>I</w:t>
      </w:r>
      <w:r w:rsidRPr="009A313D">
        <w:t xml:space="preserve"> </w:t>
      </w:r>
      <w:r>
        <w:t>э</w:t>
      </w:r>
      <w:r w:rsidR="00FC3020" w:rsidRPr="00B73AAE">
        <w:t xml:space="preserve">тап </w:t>
      </w:r>
      <w:r>
        <w:t>(1</w:t>
      </w:r>
      <w:r w:rsidR="00F35288">
        <w:t>2</w:t>
      </w:r>
      <w:r>
        <w:t>.02-</w:t>
      </w:r>
      <w:r w:rsidR="0049654A">
        <w:t>07</w:t>
      </w:r>
      <w:r>
        <w:t>.0</w:t>
      </w:r>
      <w:r w:rsidR="0049654A">
        <w:t>3</w:t>
      </w:r>
      <w:r>
        <w:t>.202</w:t>
      </w:r>
      <w:r w:rsidR="005B0FC2">
        <w:t>4</w:t>
      </w:r>
      <w:r w:rsidR="00D8677E">
        <w:t xml:space="preserve">) </w:t>
      </w:r>
      <w:r w:rsidR="00FC3020" w:rsidRPr="00B73AAE">
        <w:t xml:space="preserve">– сбор </w:t>
      </w:r>
      <w:r>
        <w:t xml:space="preserve">заявок на участие и </w:t>
      </w:r>
      <w:r w:rsidR="00FC3020" w:rsidRPr="00B73AAE">
        <w:t xml:space="preserve">конкурсных </w:t>
      </w:r>
      <w:proofErr w:type="gramStart"/>
      <w:r w:rsidR="00FC3020" w:rsidRPr="00B73AAE">
        <w:t>работ</w:t>
      </w:r>
      <w:r>
        <w:t xml:space="preserve"> </w:t>
      </w:r>
      <w:r w:rsidR="00FC3020" w:rsidRPr="00B73AAE">
        <w:t xml:space="preserve"> </w:t>
      </w:r>
      <w:r w:rsidR="00D8677E" w:rsidRPr="006D3618">
        <w:t>в</w:t>
      </w:r>
      <w:proofErr w:type="gramEnd"/>
      <w:r w:rsidR="00D8677E" w:rsidRPr="006D3618">
        <w:t xml:space="preserve"> отдел</w:t>
      </w:r>
      <w:r>
        <w:t>е</w:t>
      </w:r>
      <w:r w:rsidR="00D8677E" w:rsidRPr="006D3618">
        <w:t xml:space="preserve"> социальной адаптации </w:t>
      </w:r>
      <w:r w:rsidR="00D8677E">
        <w:t>Молодежного центра</w:t>
      </w:r>
      <w:r w:rsidR="00D8677E" w:rsidRPr="006D3618">
        <w:t xml:space="preserve"> (ул. Куйбышева 19/1</w:t>
      </w:r>
      <w:r w:rsidR="00D8677E">
        <w:t>, 222 кабинет</w:t>
      </w:r>
      <w:r w:rsidR="00D8677E" w:rsidRPr="006D3618">
        <w:t>)</w:t>
      </w:r>
      <w:r>
        <w:t>.</w:t>
      </w:r>
    </w:p>
    <w:p w:rsidR="00B04536" w:rsidRPr="00B73AAE" w:rsidRDefault="009A313D" w:rsidP="009A313D">
      <w:pPr>
        <w:pStyle w:val="a3"/>
        <w:spacing w:line="360" w:lineRule="auto"/>
        <w:ind w:left="0"/>
        <w:jc w:val="both"/>
      </w:pPr>
      <w:r>
        <w:rPr>
          <w:lang w:val="en-US"/>
        </w:rPr>
        <w:t>II</w:t>
      </w:r>
      <w:r>
        <w:t xml:space="preserve"> э</w:t>
      </w:r>
      <w:r w:rsidR="00B04536" w:rsidRPr="00B73AAE">
        <w:t xml:space="preserve">тап </w:t>
      </w:r>
      <w:r>
        <w:t>(</w:t>
      </w:r>
      <w:r w:rsidR="0049654A">
        <w:t>11</w:t>
      </w:r>
      <w:r>
        <w:t>.0</w:t>
      </w:r>
      <w:r w:rsidR="0049654A">
        <w:t>3</w:t>
      </w:r>
      <w:r>
        <w:t>.202</w:t>
      </w:r>
      <w:r w:rsidR="005B0FC2">
        <w:t>4</w:t>
      </w:r>
      <w:r w:rsidR="00D8677E">
        <w:t>)</w:t>
      </w:r>
      <w:r w:rsidR="00D8677E" w:rsidRPr="00D8677E">
        <w:t xml:space="preserve"> </w:t>
      </w:r>
      <w:proofErr w:type="gramStart"/>
      <w:r w:rsidR="00D8677E" w:rsidRPr="00B73AAE">
        <w:t>–</w:t>
      </w:r>
      <w:r w:rsidR="007A1964" w:rsidRPr="00B73AAE">
        <w:t xml:space="preserve"> </w:t>
      </w:r>
      <w:r>
        <w:t xml:space="preserve"> оценка</w:t>
      </w:r>
      <w:proofErr w:type="gramEnd"/>
      <w:r>
        <w:t xml:space="preserve"> конкурсных работ членами жюри.</w:t>
      </w:r>
      <w:r w:rsidR="007A1964" w:rsidRPr="00B73AAE">
        <w:t xml:space="preserve"> </w:t>
      </w:r>
    </w:p>
    <w:p w:rsidR="00B04536" w:rsidRPr="00B73AAE" w:rsidRDefault="009A313D" w:rsidP="009A313D">
      <w:pPr>
        <w:pStyle w:val="a3"/>
        <w:spacing w:line="360" w:lineRule="auto"/>
        <w:ind w:left="0"/>
        <w:jc w:val="both"/>
      </w:pPr>
      <w:proofErr w:type="gramStart"/>
      <w:r>
        <w:rPr>
          <w:lang w:val="en-US"/>
        </w:rPr>
        <w:t>III</w:t>
      </w:r>
      <w:r>
        <w:t xml:space="preserve"> э</w:t>
      </w:r>
      <w:bookmarkStart w:id="0" w:name="_GoBack"/>
      <w:bookmarkEnd w:id="0"/>
      <w:r w:rsidR="00B04536" w:rsidRPr="00B73AAE">
        <w:t>тап</w:t>
      </w:r>
      <w:r>
        <w:t xml:space="preserve"> (</w:t>
      </w:r>
      <w:r w:rsidR="0049654A">
        <w:t>12</w:t>
      </w:r>
      <w:r>
        <w:t>.0</w:t>
      </w:r>
      <w:r w:rsidR="0049654A">
        <w:t>3</w:t>
      </w:r>
      <w:r>
        <w:t>.202</w:t>
      </w:r>
      <w:r w:rsidR="005B0FC2">
        <w:t>4</w:t>
      </w:r>
      <w:r w:rsidR="00D8677E">
        <w:t>)</w:t>
      </w:r>
      <w:r w:rsidR="007A1964" w:rsidRPr="00B73AAE">
        <w:t xml:space="preserve"> </w:t>
      </w:r>
      <w:r w:rsidR="00D8677E" w:rsidRPr="00B73AAE">
        <w:t>–</w:t>
      </w:r>
      <w:r w:rsidR="00D8677E">
        <w:t xml:space="preserve"> </w:t>
      </w:r>
      <w:r w:rsidR="007A1964" w:rsidRPr="00B73AAE">
        <w:t>подведение итогов,</w:t>
      </w:r>
      <w:r w:rsidR="008C735E">
        <w:t xml:space="preserve"> </w:t>
      </w:r>
      <w:r w:rsidR="00620299">
        <w:t>награждение победителей</w:t>
      </w:r>
      <w:r w:rsidR="007A1964" w:rsidRPr="00B73AAE">
        <w:t>.</w:t>
      </w:r>
      <w:proofErr w:type="gramEnd"/>
    </w:p>
    <w:p w:rsidR="00B04536" w:rsidRPr="00B73AAE" w:rsidRDefault="00B04536" w:rsidP="009A313D">
      <w:pPr>
        <w:spacing w:line="360" w:lineRule="auto"/>
        <w:jc w:val="both"/>
        <w:rPr>
          <w:b/>
        </w:rPr>
      </w:pPr>
    </w:p>
    <w:p w:rsidR="00DD0030" w:rsidRPr="00DD0030" w:rsidRDefault="007A1964" w:rsidP="009A313D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b/>
        </w:rPr>
      </w:pPr>
      <w:r w:rsidRPr="00B73AAE">
        <w:rPr>
          <w:b/>
        </w:rPr>
        <w:t>Финансирование</w:t>
      </w:r>
      <w:r w:rsidR="00D237BA">
        <w:rPr>
          <w:b/>
        </w:rPr>
        <w:t xml:space="preserve"> </w:t>
      </w:r>
      <w:r w:rsidR="00DD0030" w:rsidRPr="00DD0030">
        <w:t>осуществляется за счет средств, выделенных на организацию мероприятий МП «Физическая культура, массовый спорт и молодежная политика города Сарова Нижегородской области»</w:t>
      </w:r>
      <w:r w:rsidR="00DD0030" w:rsidRPr="00DD0030">
        <w:rPr>
          <w:color w:val="000000"/>
          <w:shd w:val="clear" w:color="auto" w:fill="FFFFFF"/>
        </w:rPr>
        <w:t>.</w:t>
      </w:r>
    </w:p>
    <w:p w:rsidR="00EF6419" w:rsidRPr="00B73AAE" w:rsidRDefault="00EF6419" w:rsidP="009A313D">
      <w:pPr>
        <w:pStyle w:val="a3"/>
        <w:spacing w:line="360" w:lineRule="auto"/>
        <w:ind w:left="0"/>
        <w:jc w:val="both"/>
      </w:pPr>
    </w:p>
    <w:p w:rsidR="00330893" w:rsidRPr="00330893" w:rsidRDefault="00EF6419" w:rsidP="009A313D">
      <w:pPr>
        <w:pStyle w:val="a3"/>
        <w:numPr>
          <w:ilvl w:val="0"/>
          <w:numId w:val="4"/>
        </w:numPr>
        <w:spacing w:line="360" w:lineRule="auto"/>
        <w:ind w:left="0" w:firstLine="0"/>
        <w:jc w:val="both"/>
      </w:pPr>
      <w:r w:rsidRPr="00330893">
        <w:rPr>
          <w:b/>
        </w:rPr>
        <w:t>Контактная информация</w:t>
      </w:r>
    </w:p>
    <w:p w:rsidR="00EF6419" w:rsidRPr="00B73AAE" w:rsidRDefault="00EF6419" w:rsidP="009A313D">
      <w:pPr>
        <w:pStyle w:val="a3"/>
        <w:spacing w:line="360" w:lineRule="auto"/>
        <w:ind w:left="0"/>
        <w:jc w:val="both"/>
      </w:pPr>
      <w:r w:rsidRPr="00B73AAE">
        <w:t>Крайнев Григорий Александрович – педагог - организатор Молодежного центра т.99-112.</w:t>
      </w:r>
    </w:p>
    <w:sectPr w:rsidR="00EF6419" w:rsidRPr="00B73AAE" w:rsidSect="00B0453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2C6"/>
    <w:multiLevelType w:val="multilevel"/>
    <w:tmpl w:val="811C7F1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5C189A"/>
    <w:multiLevelType w:val="hybridMultilevel"/>
    <w:tmpl w:val="E3666310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22136E14"/>
    <w:multiLevelType w:val="hybridMultilevel"/>
    <w:tmpl w:val="D088982A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1FD15EB"/>
    <w:multiLevelType w:val="hybridMultilevel"/>
    <w:tmpl w:val="4F4EB5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47315"/>
    <w:multiLevelType w:val="multilevel"/>
    <w:tmpl w:val="25CA3A1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C40D8"/>
    <w:rsid w:val="00001477"/>
    <w:rsid w:val="00010320"/>
    <w:rsid w:val="000D7567"/>
    <w:rsid w:val="000F081C"/>
    <w:rsid w:val="00167BA9"/>
    <w:rsid w:val="00192C5F"/>
    <w:rsid w:val="001C096D"/>
    <w:rsid w:val="001D31C8"/>
    <w:rsid w:val="001E3BD3"/>
    <w:rsid w:val="00222306"/>
    <w:rsid w:val="0023613C"/>
    <w:rsid w:val="00237D1A"/>
    <w:rsid w:val="00245338"/>
    <w:rsid w:val="002802BB"/>
    <w:rsid w:val="002A19B5"/>
    <w:rsid w:val="002B1C61"/>
    <w:rsid w:val="00317D30"/>
    <w:rsid w:val="00330893"/>
    <w:rsid w:val="003E30B7"/>
    <w:rsid w:val="003E5BE0"/>
    <w:rsid w:val="00416C6F"/>
    <w:rsid w:val="0049654A"/>
    <w:rsid w:val="004E6022"/>
    <w:rsid w:val="00503A73"/>
    <w:rsid w:val="005B0FC2"/>
    <w:rsid w:val="005B399A"/>
    <w:rsid w:val="005B7F36"/>
    <w:rsid w:val="005D1F17"/>
    <w:rsid w:val="005F6F75"/>
    <w:rsid w:val="00620299"/>
    <w:rsid w:val="00650FDD"/>
    <w:rsid w:val="00710E2E"/>
    <w:rsid w:val="0076564F"/>
    <w:rsid w:val="0078248D"/>
    <w:rsid w:val="00783983"/>
    <w:rsid w:val="007A1964"/>
    <w:rsid w:val="007A2E5D"/>
    <w:rsid w:val="007C40D8"/>
    <w:rsid w:val="007D58FB"/>
    <w:rsid w:val="00807D8C"/>
    <w:rsid w:val="00820D8D"/>
    <w:rsid w:val="008676DB"/>
    <w:rsid w:val="008C735E"/>
    <w:rsid w:val="008E10B8"/>
    <w:rsid w:val="009010C3"/>
    <w:rsid w:val="00977A6B"/>
    <w:rsid w:val="00981909"/>
    <w:rsid w:val="009A313D"/>
    <w:rsid w:val="00A02209"/>
    <w:rsid w:val="00A47868"/>
    <w:rsid w:val="00A502DA"/>
    <w:rsid w:val="00B04490"/>
    <w:rsid w:val="00B04536"/>
    <w:rsid w:val="00B24A89"/>
    <w:rsid w:val="00B700ED"/>
    <w:rsid w:val="00B73AAE"/>
    <w:rsid w:val="00BD2D96"/>
    <w:rsid w:val="00C21BB8"/>
    <w:rsid w:val="00C335C8"/>
    <w:rsid w:val="00CF1BD0"/>
    <w:rsid w:val="00D237BA"/>
    <w:rsid w:val="00D7456D"/>
    <w:rsid w:val="00D8677E"/>
    <w:rsid w:val="00DD0030"/>
    <w:rsid w:val="00DF22E8"/>
    <w:rsid w:val="00E01E1A"/>
    <w:rsid w:val="00EF6419"/>
    <w:rsid w:val="00F13B58"/>
    <w:rsid w:val="00F35288"/>
    <w:rsid w:val="00F41AA9"/>
    <w:rsid w:val="00F707E2"/>
    <w:rsid w:val="00F818F3"/>
    <w:rsid w:val="00FA391F"/>
    <w:rsid w:val="00FC195C"/>
    <w:rsid w:val="00FC3020"/>
    <w:rsid w:val="00FC5797"/>
    <w:rsid w:val="00FD0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0D8"/>
    <w:pPr>
      <w:ind w:left="720"/>
      <w:contextualSpacing/>
    </w:pPr>
  </w:style>
  <w:style w:type="paragraph" w:styleId="a4">
    <w:name w:val="No Spacing"/>
    <w:uiPriority w:val="1"/>
    <w:qFormat/>
    <w:rsid w:val="00DD0030"/>
    <w:rPr>
      <w:rFonts w:asciiTheme="minorHAnsi" w:eastAsiaTheme="minorEastAsia" w:hAnsiTheme="minorHAnsi" w:cstheme="minorBidi"/>
      <w:sz w:val="22"/>
      <w:szCs w:val="22"/>
    </w:rPr>
  </w:style>
  <w:style w:type="paragraph" w:customStyle="1" w:styleId="a5">
    <w:name w:val="Нормальный"/>
    <w:rsid w:val="00710E2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3E30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Королёв</dc:creator>
  <cp:lastModifiedBy>ad</cp:lastModifiedBy>
  <cp:revision>2</cp:revision>
  <cp:lastPrinted>2023-01-26T11:01:00Z</cp:lastPrinted>
  <dcterms:created xsi:type="dcterms:W3CDTF">2024-02-26T11:40:00Z</dcterms:created>
  <dcterms:modified xsi:type="dcterms:W3CDTF">2024-02-26T11:40:00Z</dcterms:modified>
</cp:coreProperties>
</file>