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AE" w:rsidRDefault="00B73AAE" w:rsidP="00B73AAE">
      <w:pPr>
        <w:jc w:val="right"/>
      </w:pPr>
      <w:r>
        <w:t>Приложение к приказу</w:t>
      </w:r>
    </w:p>
    <w:p w:rsidR="005F02AC" w:rsidRPr="001C096D" w:rsidRDefault="005F02AC" w:rsidP="005F02AC">
      <w:pPr>
        <w:jc w:val="right"/>
      </w:pPr>
      <w:r w:rsidRPr="001C096D">
        <w:t>№ 63.01-17/2</w:t>
      </w:r>
      <w:r>
        <w:t>3</w:t>
      </w:r>
    </w:p>
    <w:p w:rsidR="005F02AC" w:rsidRPr="001C096D" w:rsidRDefault="005F02AC" w:rsidP="005F02AC">
      <w:pPr>
        <w:jc w:val="right"/>
      </w:pPr>
      <w:r w:rsidRPr="001C096D">
        <w:t>от 26.01.2023</w:t>
      </w:r>
    </w:p>
    <w:p w:rsidR="00B73AAE" w:rsidRDefault="00B73AAE" w:rsidP="00B73AAE">
      <w:pPr>
        <w:jc w:val="right"/>
      </w:pPr>
    </w:p>
    <w:p w:rsidR="00B73AAE" w:rsidRDefault="00B73AAE" w:rsidP="007C40D8">
      <w:pPr>
        <w:jc w:val="center"/>
      </w:pPr>
    </w:p>
    <w:p w:rsidR="00B73AAE" w:rsidRDefault="00B73AAE" w:rsidP="007C40D8">
      <w:pPr>
        <w:jc w:val="center"/>
      </w:pPr>
    </w:p>
    <w:p w:rsidR="00403D7D" w:rsidRPr="001E7CE8" w:rsidRDefault="007C40D8" w:rsidP="007C40D8">
      <w:pPr>
        <w:jc w:val="center"/>
        <w:rPr>
          <w:b/>
        </w:rPr>
      </w:pPr>
      <w:r w:rsidRPr="001E7CE8">
        <w:rPr>
          <w:b/>
        </w:rPr>
        <w:t xml:space="preserve">ПОЛОЖЕНИЕ </w:t>
      </w:r>
    </w:p>
    <w:p w:rsidR="00B73AAE" w:rsidRPr="001E7CE8" w:rsidRDefault="00403D7D" w:rsidP="007C40D8">
      <w:pPr>
        <w:jc w:val="center"/>
        <w:rPr>
          <w:b/>
        </w:rPr>
      </w:pPr>
      <w:r w:rsidRPr="001E7CE8">
        <w:rPr>
          <w:b/>
        </w:rPr>
        <w:t>о</w:t>
      </w:r>
      <w:r w:rsidR="007C40D8" w:rsidRPr="001E7CE8">
        <w:rPr>
          <w:b/>
        </w:rPr>
        <w:t xml:space="preserve"> </w:t>
      </w:r>
      <w:r w:rsidRPr="001E7CE8">
        <w:rPr>
          <w:b/>
        </w:rPr>
        <w:t>городском конкурсе фото-кроссе</w:t>
      </w:r>
    </w:p>
    <w:p w:rsidR="007C40D8" w:rsidRPr="001E7CE8" w:rsidRDefault="007C40D8" w:rsidP="007C40D8">
      <w:pPr>
        <w:jc w:val="center"/>
        <w:rPr>
          <w:b/>
        </w:rPr>
      </w:pPr>
      <w:r w:rsidRPr="001E7CE8">
        <w:rPr>
          <w:b/>
        </w:rPr>
        <w:t>«</w:t>
      </w:r>
      <w:r w:rsidR="00403D7D" w:rsidRPr="001E7CE8">
        <w:rPr>
          <w:b/>
        </w:rPr>
        <w:t>Здоровье нации</w:t>
      </w:r>
      <w:r w:rsidRPr="001E7CE8">
        <w:rPr>
          <w:b/>
        </w:rPr>
        <w:t>»</w:t>
      </w:r>
    </w:p>
    <w:p w:rsidR="007C40D8" w:rsidRDefault="007C40D8" w:rsidP="007C40D8">
      <w:pPr>
        <w:jc w:val="center"/>
      </w:pPr>
    </w:p>
    <w:p w:rsidR="007C40D8" w:rsidRPr="0078248D" w:rsidRDefault="002B1C61" w:rsidP="0078248D">
      <w:pPr>
        <w:pStyle w:val="a3"/>
        <w:numPr>
          <w:ilvl w:val="0"/>
          <w:numId w:val="1"/>
        </w:numPr>
        <w:rPr>
          <w:b/>
        </w:rPr>
      </w:pPr>
      <w:r w:rsidRPr="0078248D">
        <w:rPr>
          <w:b/>
        </w:rPr>
        <w:t>Общие положения</w:t>
      </w:r>
    </w:p>
    <w:p w:rsidR="007C40D8" w:rsidRDefault="007C40D8" w:rsidP="007C40D8">
      <w:pPr>
        <w:jc w:val="center"/>
      </w:pPr>
    </w:p>
    <w:p w:rsidR="007C40D8" w:rsidRPr="00B73AAE" w:rsidRDefault="007C40D8" w:rsidP="00B73AAE">
      <w:pPr>
        <w:pStyle w:val="a3"/>
        <w:numPr>
          <w:ilvl w:val="1"/>
          <w:numId w:val="1"/>
        </w:numPr>
        <w:spacing w:line="360" w:lineRule="auto"/>
        <w:ind w:left="0" w:firstLine="0"/>
        <w:jc w:val="both"/>
      </w:pPr>
      <w:r w:rsidRPr="00B73AAE">
        <w:t>Настоящее положение устанавливает по</w:t>
      </w:r>
      <w:r w:rsidR="0078248D">
        <w:t>рядок организации и</w:t>
      </w:r>
      <w:r w:rsidR="001E7CE8">
        <w:t xml:space="preserve"> </w:t>
      </w:r>
      <w:r w:rsidR="00B73AAE">
        <w:t xml:space="preserve">проведения </w:t>
      </w:r>
      <w:r w:rsidR="001E7CE8">
        <w:t xml:space="preserve">городского </w:t>
      </w:r>
      <w:r w:rsidR="0078248D">
        <w:t xml:space="preserve">конкурса </w:t>
      </w:r>
      <w:r w:rsidR="001E7CE8">
        <w:t>фото-кросса</w:t>
      </w:r>
      <w:r w:rsidR="0078248D">
        <w:t xml:space="preserve"> «</w:t>
      </w:r>
      <w:r w:rsidR="001E7CE8">
        <w:t>Здоровье нации</w:t>
      </w:r>
      <w:r w:rsidR="0078248D">
        <w:t>» (далее Конкурс).</w:t>
      </w:r>
    </w:p>
    <w:p w:rsidR="007C40D8" w:rsidRPr="00B73AAE" w:rsidRDefault="007C40D8" w:rsidP="00B73AAE">
      <w:pPr>
        <w:pStyle w:val="a3"/>
        <w:numPr>
          <w:ilvl w:val="1"/>
          <w:numId w:val="1"/>
        </w:numPr>
        <w:spacing w:line="360" w:lineRule="auto"/>
        <w:ind w:left="0" w:firstLine="0"/>
        <w:jc w:val="both"/>
      </w:pPr>
      <w:r w:rsidRPr="00B73AAE">
        <w:t xml:space="preserve">Организаторы </w:t>
      </w:r>
      <w:r w:rsidR="0078248D">
        <w:t>Конкурса</w:t>
      </w:r>
      <w:r w:rsidRPr="00B73AAE">
        <w:t xml:space="preserve"> Муниципальное бюджетное учреждение дополнительного образования «Молодежный центр» </w:t>
      </w:r>
      <w:r w:rsidR="0078248D">
        <w:t>города Сарова.</w:t>
      </w:r>
    </w:p>
    <w:p w:rsidR="007C40D8" w:rsidRPr="00B73AAE" w:rsidRDefault="007C40D8" w:rsidP="00B73AAE">
      <w:pPr>
        <w:spacing w:line="360" w:lineRule="auto"/>
        <w:jc w:val="both"/>
      </w:pPr>
    </w:p>
    <w:p w:rsidR="00001477" w:rsidRPr="00B73AAE" w:rsidRDefault="002B1C61" w:rsidP="00B73AAE">
      <w:pPr>
        <w:pStyle w:val="a3"/>
        <w:spacing w:line="360" w:lineRule="auto"/>
        <w:ind w:left="0"/>
        <w:jc w:val="both"/>
        <w:rPr>
          <w:b/>
        </w:rPr>
      </w:pPr>
      <w:r w:rsidRPr="00B73AAE">
        <w:rPr>
          <w:b/>
        </w:rPr>
        <w:t>2. Цели и задачи конкурса</w:t>
      </w:r>
    </w:p>
    <w:p w:rsidR="002B1C61" w:rsidRPr="00B73AAE" w:rsidRDefault="00001477" w:rsidP="00B73AAE">
      <w:pPr>
        <w:pStyle w:val="a3"/>
        <w:spacing w:line="360" w:lineRule="auto"/>
        <w:ind w:left="0"/>
        <w:jc w:val="both"/>
      </w:pPr>
      <w:r w:rsidRPr="00B73AAE">
        <w:t xml:space="preserve">2.1. </w:t>
      </w:r>
      <w:r w:rsidR="002B1C61" w:rsidRPr="00B73AAE">
        <w:t xml:space="preserve">Основная цель </w:t>
      </w:r>
      <w:r w:rsidR="0078248D">
        <w:t>Конкурса</w:t>
      </w:r>
      <w:r w:rsidR="002B1C61" w:rsidRPr="00B73AAE">
        <w:t>: содействие в творческом развитии, воспитание активной жизненной позиции, создание условий для личностного роста начинающих и профессиональных фотографов, а также людей, увлекающихся фотографией.</w:t>
      </w:r>
    </w:p>
    <w:p w:rsidR="00001477" w:rsidRPr="00B73AAE" w:rsidRDefault="00001477" w:rsidP="00B73AAE">
      <w:pPr>
        <w:pStyle w:val="a3"/>
        <w:spacing w:line="360" w:lineRule="auto"/>
        <w:ind w:left="0"/>
        <w:jc w:val="both"/>
      </w:pPr>
      <w:r w:rsidRPr="00B73AAE">
        <w:t>2.2. Задачи конкурса:</w:t>
      </w:r>
    </w:p>
    <w:p w:rsidR="00001477" w:rsidRDefault="00001477" w:rsidP="00B73AAE">
      <w:pPr>
        <w:pStyle w:val="a3"/>
        <w:spacing w:line="360" w:lineRule="auto"/>
        <w:ind w:left="0"/>
        <w:jc w:val="both"/>
      </w:pPr>
      <w:r w:rsidRPr="00B73AAE">
        <w:t>- формирова</w:t>
      </w:r>
      <w:r w:rsidR="00B013B3">
        <w:t>ть</w:t>
      </w:r>
      <w:r w:rsidR="0088202E">
        <w:t xml:space="preserve"> активную гражданскую позицию</w:t>
      </w:r>
      <w:r w:rsidRPr="00B73AAE">
        <w:t>;</w:t>
      </w:r>
    </w:p>
    <w:p w:rsidR="0078248D" w:rsidRPr="00B73AAE" w:rsidRDefault="0078248D" w:rsidP="00B73AAE">
      <w:pPr>
        <w:pStyle w:val="a3"/>
        <w:spacing w:line="360" w:lineRule="auto"/>
        <w:ind w:left="0"/>
        <w:jc w:val="both"/>
      </w:pPr>
      <w:r>
        <w:t xml:space="preserve">- </w:t>
      </w:r>
      <w:r w:rsidR="0088202E">
        <w:t>вести</w:t>
      </w:r>
      <w:r w:rsidR="00B013B3">
        <w:t xml:space="preserve"> </w:t>
      </w:r>
      <w:r>
        <w:t>пропаганд</w:t>
      </w:r>
      <w:r w:rsidR="00B013B3">
        <w:t>у</w:t>
      </w:r>
      <w:r>
        <w:t xml:space="preserve"> ЗОЖ и профилактик</w:t>
      </w:r>
      <w:r w:rsidR="00B013B3">
        <w:t>у</w:t>
      </w:r>
      <w:r>
        <w:t xml:space="preserve"> асоциального проявления среди молодежи;</w:t>
      </w:r>
    </w:p>
    <w:p w:rsidR="00490E28" w:rsidRDefault="00001477" w:rsidP="00B73AAE">
      <w:pPr>
        <w:pStyle w:val="a3"/>
        <w:spacing w:line="360" w:lineRule="auto"/>
        <w:ind w:left="0"/>
        <w:jc w:val="both"/>
      </w:pPr>
      <w:r w:rsidRPr="00B73AAE">
        <w:t>- предостав</w:t>
      </w:r>
      <w:r w:rsidR="00915694">
        <w:t>ить</w:t>
      </w:r>
      <w:r w:rsidRPr="00B73AAE">
        <w:t xml:space="preserve"> возможност</w:t>
      </w:r>
      <w:r w:rsidR="00915694">
        <w:t>ь</w:t>
      </w:r>
      <w:r w:rsidR="0088202E">
        <w:t xml:space="preserve"> участникам</w:t>
      </w:r>
      <w:r w:rsidRPr="00B73AAE">
        <w:t xml:space="preserve"> </w:t>
      </w:r>
      <w:r w:rsidR="0078248D">
        <w:t>Конкурса</w:t>
      </w:r>
      <w:r w:rsidRPr="00B73AAE">
        <w:t xml:space="preserve"> реализовать свои творческие</w:t>
      </w:r>
      <w:r w:rsidR="001E7CE8">
        <w:t xml:space="preserve"> </w:t>
      </w:r>
      <w:r w:rsidRPr="00B73AAE">
        <w:t>способности.</w:t>
      </w:r>
    </w:p>
    <w:p w:rsidR="00490E28" w:rsidRDefault="00490E28" w:rsidP="00B73AAE">
      <w:pPr>
        <w:pStyle w:val="a3"/>
        <w:spacing w:line="360" w:lineRule="auto"/>
        <w:ind w:left="0"/>
        <w:jc w:val="both"/>
      </w:pPr>
    </w:p>
    <w:p w:rsidR="00E96B3C" w:rsidRDefault="00490E28" w:rsidP="00490E28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b/>
        </w:rPr>
      </w:pPr>
      <w:r>
        <w:rPr>
          <w:b/>
        </w:rPr>
        <w:t>Номинации Конкурса</w:t>
      </w:r>
    </w:p>
    <w:p w:rsidR="00490E28" w:rsidRPr="0095398E" w:rsidRDefault="004102E3" w:rsidP="00B73AAE">
      <w:pPr>
        <w:pStyle w:val="a3"/>
        <w:spacing w:line="360" w:lineRule="auto"/>
        <w:ind w:left="0"/>
        <w:jc w:val="both"/>
        <w:rPr>
          <w:bCs/>
          <w:color w:val="181818"/>
          <w:shd w:val="clear" w:color="auto" w:fill="FFFFFF"/>
        </w:rPr>
      </w:pPr>
      <w:r>
        <w:t xml:space="preserve">3.1. </w:t>
      </w:r>
      <w:r w:rsidRPr="004102E3">
        <w:rPr>
          <w:bCs/>
          <w:color w:val="181818"/>
          <w:shd w:val="clear" w:color="auto" w:fill="FFFFFF"/>
        </w:rPr>
        <w:t xml:space="preserve">«Спорт – это </w:t>
      </w:r>
      <w:r w:rsidRPr="0095398E">
        <w:rPr>
          <w:bCs/>
          <w:color w:val="181818"/>
          <w:shd w:val="clear" w:color="auto" w:fill="FFFFFF"/>
        </w:rPr>
        <w:t>жизнь»</w:t>
      </w:r>
      <w:r w:rsidR="00544442" w:rsidRPr="0095398E">
        <w:rPr>
          <w:bCs/>
          <w:color w:val="181818"/>
          <w:shd w:val="clear" w:color="auto" w:fill="FFFFFF"/>
        </w:rPr>
        <w:t xml:space="preserve"> (</w:t>
      </w:r>
      <w:r w:rsidR="0095398E" w:rsidRPr="0095398E">
        <w:rPr>
          <w:iCs/>
        </w:rPr>
        <w:t>Фотоработы,  демонстрирующие успехи, или желание стать успешным в одном из видов спорта</w:t>
      </w:r>
      <w:r w:rsidR="00544442" w:rsidRPr="0095398E">
        <w:rPr>
          <w:bCs/>
          <w:color w:val="181818"/>
          <w:shd w:val="clear" w:color="auto" w:fill="FFFFFF"/>
        </w:rPr>
        <w:t>)</w:t>
      </w:r>
    </w:p>
    <w:p w:rsidR="004102E3" w:rsidRPr="0095398E" w:rsidRDefault="004102E3" w:rsidP="00B73AAE">
      <w:pPr>
        <w:pStyle w:val="a3"/>
        <w:spacing w:line="360" w:lineRule="auto"/>
        <w:ind w:left="0"/>
        <w:jc w:val="both"/>
        <w:rPr>
          <w:bCs/>
          <w:color w:val="202122"/>
        </w:rPr>
      </w:pPr>
      <w:r w:rsidRPr="0095398E">
        <w:rPr>
          <w:bCs/>
          <w:color w:val="181818"/>
          <w:shd w:val="clear" w:color="auto" w:fill="FFFFFF"/>
        </w:rPr>
        <w:t xml:space="preserve">3.2. </w:t>
      </w:r>
      <w:r w:rsidRPr="0095398E">
        <w:rPr>
          <w:bCs/>
          <w:color w:val="202122"/>
        </w:rPr>
        <w:t>«</w:t>
      </w:r>
      <w:r w:rsidR="0052710C" w:rsidRPr="0095398E">
        <w:rPr>
          <w:bCs/>
          <w:color w:val="202122"/>
        </w:rPr>
        <w:t>Питание – залог здоровья</w:t>
      </w:r>
      <w:r w:rsidRPr="0095398E">
        <w:rPr>
          <w:bCs/>
          <w:color w:val="202122"/>
        </w:rPr>
        <w:t>»</w:t>
      </w:r>
      <w:r w:rsidR="00544442" w:rsidRPr="0095398E">
        <w:rPr>
          <w:bCs/>
          <w:color w:val="202122"/>
        </w:rPr>
        <w:t xml:space="preserve"> (</w:t>
      </w:r>
      <w:r w:rsidR="0095398E" w:rsidRPr="0095398E">
        <w:rPr>
          <w:iCs/>
        </w:rPr>
        <w:t>Фотоработы, демонстрирующие отношение автора к здоровому питанию</w:t>
      </w:r>
      <w:r w:rsidR="0052710C" w:rsidRPr="0095398E">
        <w:rPr>
          <w:bCs/>
          <w:color w:val="202122"/>
        </w:rPr>
        <w:t>)</w:t>
      </w:r>
    </w:p>
    <w:p w:rsidR="004102E3" w:rsidRDefault="004102E3" w:rsidP="00B73AAE">
      <w:pPr>
        <w:pStyle w:val="a3"/>
        <w:spacing w:line="360" w:lineRule="auto"/>
        <w:ind w:left="0"/>
        <w:jc w:val="both"/>
        <w:rPr>
          <w:bCs/>
          <w:color w:val="202122"/>
        </w:rPr>
      </w:pPr>
      <w:r w:rsidRPr="0095398E">
        <w:rPr>
          <w:bCs/>
          <w:color w:val="202122"/>
        </w:rPr>
        <w:t>3.3. «</w:t>
      </w:r>
      <w:r w:rsidR="00B013B3" w:rsidRPr="0095398E">
        <w:rPr>
          <w:bCs/>
          <w:color w:val="202122"/>
        </w:rPr>
        <w:t>Здоровый досуг</w:t>
      </w:r>
      <w:r w:rsidRPr="0095398E">
        <w:rPr>
          <w:bCs/>
          <w:color w:val="202122"/>
        </w:rPr>
        <w:t>»</w:t>
      </w:r>
      <w:r w:rsidR="0052710C" w:rsidRPr="0095398E">
        <w:rPr>
          <w:bCs/>
          <w:color w:val="202122"/>
        </w:rPr>
        <w:t xml:space="preserve"> (</w:t>
      </w:r>
      <w:r w:rsidR="002320E2">
        <w:rPr>
          <w:bCs/>
          <w:color w:val="202122"/>
        </w:rPr>
        <w:t>Фото</w:t>
      </w:r>
      <w:r w:rsidR="00B013B3" w:rsidRPr="0095398E">
        <w:rPr>
          <w:bCs/>
          <w:color w:val="202122"/>
        </w:rPr>
        <w:t>работы,</w:t>
      </w:r>
      <w:r w:rsidR="0052710C" w:rsidRPr="0095398E">
        <w:rPr>
          <w:bCs/>
          <w:color w:val="202122"/>
        </w:rPr>
        <w:t xml:space="preserve"> на которых участники</w:t>
      </w:r>
      <w:r w:rsidR="0052710C">
        <w:rPr>
          <w:bCs/>
          <w:color w:val="202122"/>
        </w:rPr>
        <w:t xml:space="preserve"> показывают</w:t>
      </w:r>
      <w:r w:rsidR="00B013B3">
        <w:rPr>
          <w:bCs/>
          <w:color w:val="202122"/>
        </w:rPr>
        <w:t xml:space="preserve"> свои </w:t>
      </w:r>
      <w:r w:rsidR="00B013B3">
        <w:t>хобби и увлечения</w:t>
      </w:r>
      <w:r w:rsidR="0052710C">
        <w:t>)</w:t>
      </w:r>
    </w:p>
    <w:p w:rsidR="004102E3" w:rsidRPr="004102E3" w:rsidRDefault="004102E3" w:rsidP="00B73AAE">
      <w:pPr>
        <w:pStyle w:val="a3"/>
        <w:spacing w:line="360" w:lineRule="auto"/>
        <w:ind w:left="0"/>
        <w:jc w:val="both"/>
      </w:pPr>
    </w:p>
    <w:p w:rsidR="00E96B3C" w:rsidRPr="00D237BA" w:rsidRDefault="00E96B3C" w:rsidP="00E96B3C">
      <w:pPr>
        <w:pStyle w:val="a3"/>
        <w:numPr>
          <w:ilvl w:val="0"/>
          <w:numId w:val="4"/>
        </w:numPr>
        <w:spacing w:line="360" w:lineRule="auto"/>
        <w:ind w:left="360"/>
        <w:jc w:val="both"/>
      </w:pPr>
      <w:r w:rsidRPr="00D237BA">
        <w:rPr>
          <w:b/>
        </w:rPr>
        <w:t>Условия участия в Конкурсе</w:t>
      </w:r>
    </w:p>
    <w:p w:rsidR="00E96B3C" w:rsidRDefault="00E96B3C" w:rsidP="00B013B3">
      <w:pPr>
        <w:pStyle w:val="a3"/>
        <w:numPr>
          <w:ilvl w:val="1"/>
          <w:numId w:val="7"/>
        </w:numPr>
        <w:spacing w:line="360" w:lineRule="auto"/>
        <w:ind w:left="0" w:firstLine="0"/>
        <w:jc w:val="both"/>
      </w:pPr>
      <w:r>
        <w:t xml:space="preserve"> </w:t>
      </w:r>
      <w:r w:rsidRPr="00B73AAE">
        <w:t xml:space="preserve">В </w:t>
      </w:r>
      <w:r>
        <w:t>Конкурсе</w:t>
      </w:r>
      <w:r w:rsidRPr="00B73AAE">
        <w:t xml:space="preserve"> могут участвовать </w:t>
      </w:r>
      <w:r>
        <w:t>молодые люди в возрастной категории от 14 до 35 лет;</w:t>
      </w:r>
    </w:p>
    <w:p w:rsidR="00E96B3C" w:rsidRDefault="00E96B3C" w:rsidP="00B013B3">
      <w:pPr>
        <w:pStyle w:val="a3"/>
        <w:numPr>
          <w:ilvl w:val="1"/>
          <w:numId w:val="7"/>
        </w:numPr>
        <w:spacing w:line="360" w:lineRule="auto"/>
        <w:ind w:left="0" w:firstLine="0"/>
        <w:jc w:val="both"/>
      </w:pPr>
      <w:r w:rsidRPr="00791BDF">
        <w:lastRenderedPageBreak/>
        <w:t xml:space="preserve">На Конкурс предоставляются </w:t>
      </w:r>
      <w:r>
        <w:t>работы</w:t>
      </w:r>
      <w:r w:rsidRPr="00791BDF">
        <w:t>, выполненные как индивидуально, так и в составе творческих коллективов (образовательных учреждений, студенческих групп, общественных объединений, творческих мастерских и т.д.)</w:t>
      </w:r>
      <w:r>
        <w:t>;</w:t>
      </w:r>
    </w:p>
    <w:p w:rsidR="00EF6419" w:rsidRDefault="00E96B3C" w:rsidP="00B013B3">
      <w:pPr>
        <w:pStyle w:val="a3"/>
        <w:numPr>
          <w:ilvl w:val="1"/>
          <w:numId w:val="7"/>
        </w:numPr>
        <w:spacing w:line="360" w:lineRule="auto"/>
        <w:ind w:left="0" w:firstLine="0"/>
        <w:jc w:val="both"/>
      </w:pPr>
      <w:r w:rsidRPr="00B73AAE">
        <w:t xml:space="preserve">В каждой номинации </w:t>
      </w:r>
      <w:r>
        <w:t xml:space="preserve">Конкурса </w:t>
      </w:r>
      <w:r w:rsidRPr="00B73AAE">
        <w:t xml:space="preserve">от участника принимается не более </w:t>
      </w:r>
      <w:r>
        <w:t>одной</w:t>
      </w:r>
      <w:r w:rsidRPr="00B73AAE">
        <w:t xml:space="preserve"> работ</w:t>
      </w:r>
      <w:r>
        <w:t>ы.</w:t>
      </w:r>
    </w:p>
    <w:p w:rsidR="00E96B3C" w:rsidRPr="00B73AAE" w:rsidRDefault="00E96B3C" w:rsidP="00E96B3C">
      <w:pPr>
        <w:spacing w:line="360" w:lineRule="auto"/>
        <w:jc w:val="both"/>
        <w:rPr>
          <w:b/>
        </w:rPr>
      </w:pPr>
    </w:p>
    <w:p w:rsidR="00981909" w:rsidRPr="0078248D" w:rsidRDefault="00EF6419" w:rsidP="0078248D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b/>
        </w:rPr>
      </w:pPr>
      <w:r w:rsidRPr="0078248D">
        <w:rPr>
          <w:b/>
        </w:rPr>
        <w:t>Права и обязанности участников и организатора</w:t>
      </w:r>
    </w:p>
    <w:p w:rsidR="00FC3020" w:rsidRPr="00B73AAE" w:rsidRDefault="00B013B3" w:rsidP="00B013B3">
      <w:pPr>
        <w:pStyle w:val="a3"/>
        <w:spacing w:line="360" w:lineRule="auto"/>
        <w:ind w:left="0"/>
        <w:jc w:val="both"/>
      </w:pPr>
      <w:r>
        <w:t>5</w:t>
      </w:r>
      <w:r w:rsidR="0078248D">
        <w:t>.1. Участие в К</w:t>
      </w:r>
      <w:r w:rsidR="00FC3020" w:rsidRPr="00B73AAE">
        <w:t>онкурсе подразумевает полное ознакомление и согласие</w:t>
      </w:r>
      <w:r w:rsidR="0078248D">
        <w:t xml:space="preserve"> Участников с данным Положением. </w:t>
      </w:r>
      <w:r w:rsidR="00FC3020" w:rsidRPr="00B73AAE">
        <w:t xml:space="preserve">Публикуя фотографию для участия в </w:t>
      </w:r>
      <w:r w:rsidR="0078248D">
        <w:t>Конкурсе, у</w:t>
      </w:r>
      <w:r w:rsidR="00FC3020" w:rsidRPr="00B73AAE">
        <w:t>частник:</w:t>
      </w:r>
      <w:r w:rsidR="00BA76A4">
        <w:t xml:space="preserve"> </w:t>
      </w:r>
      <w:r w:rsidR="00FC3020" w:rsidRPr="00B73AAE">
        <w:t xml:space="preserve">подтверждает, что все авторские права на размещённую им фотографию, принадлежат исключительно ему, и использование </w:t>
      </w:r>
      <w:r w:rsidR="0078248D">
        <w:t>этой фотографии при проведении К</w:t>
      </w:r>
      <w:r w:rsidR="00FC3020" w:rsidRPr="00B73AAE">
        <w:t>онкурса, не нарушает имущественных и/или неимущественных прав тре</w:t>
      </w:r>
      <w:r w:rsidR="0078248D">
        <w:t>тьих лиц. Д</w:t>
      </w:r>
      <w:r w:rsidR="00FC3020" w:rsidRPr="00B73AAE">
        <w:t>ает согласие на опубликование данной фотографии на сайтах по выбору организаторов.</w:t>
      </w:r>
    </w:p>
    <w:p w:rsidR="00FC3020" w:rsidRPr="00B73AAE" w:rsidRDefault="00B013B3" w:rsidP="00B013B3">
      <w:pPr>
        <w:pStyle w:val="a3"/>
        <w:spacing w:line="360" w:lineRule="auto"/>
        <w:ind w:left="0"/>
        <w:jc w:val="both"/>
      </w:pPr>
      <w:r>
        <w:t>5</w:t>
      </w:r>
      <w:r w:rsidR="00981909" w:rsidRPr="00B73AAE">
        <w:t>.</w:t>
      </w:r>
      <w:r w:rsidR="00C334EC">
        <w:t>2</w:t>
      </w:r>
      <w:r w:rsidR="00FC3020" w:rsidRPr="00B73AAE">
        <w:t xml:space="preserve">. Участие в </w:t>
      </w:r>
      <w:r w:rsidR="0078248D">
        <w:t>Конкурсе</w:t>
      </w:r>
      <w:r w:rsidR="00FC3020" w:rsidRPr="00B73AAE">
        <w:t xml:space="preserve"> означает согласие автора на дальнейшую возможную публикацию этих произведений. При этом за авторами сохраняются авторские права, а также право публиковать и выставлять фотоработы. Выставка отобранных работ будет организована в Молодежном центре</w:t>
      </w:r>
      <w:r w:rsidR="0078248D">
        <w:t>.</w:t>
      </w:r>
    </w:p>
    <w:p w:rsidR="00FC3020" w:rsidRPr="00B73AAE" w:rsidRDefault="00B013B3" w:rsidP="00B013B3">
      <w:pPr>
        <w:pStyle w:val="a3"/>
        <w:spacing w:line="360" w:lineRule="auto"/>
        <w:ind w:left="0"/>
        <w:jc w:val="both"/>
      </w:pPr>
      <w:r>
        <w:t>5</w:t>
      </w:r>
      <w:r w:rsidR="00981909" w:rsidRPr="00B73AAE">
        <w:t>.</w:t>
      </w:r>
      <w:r w:rsidR="00C334EC">
        <w:t>3</w:t>
      </w:r>
      <w:r w:rsidR="00FC3020" w:rsidRPr="00B73AAE">
        <w:t xml:space="preserve">. Фотографии, присланные на </w:t>
      </w:r>
      <w:r w:rsidR="0078248D">
        <w:t>Конкурс</w:t>
      </w:r>
      <w:r w:rsidR="00FC3020" w:rsidRPr="00B73AAE">
        <w:t>, мог</w:t>
      </w:r>
      <w:r w:rsidR="00A47868">
        <w:t xml:space="preserve">ут быть отклонены от участия в </w:t>
      </w:r>
      <w:r w:rsidR="00FC3020" w:rsidRPr="00B73AAE">
        <w:t xml:space="preserve"> следующих случаях:</w:t>
      </w:r>
      <w:r w:rsidR="00E96B3C">
        <w:t xml:space="preserve"> </w:t>
      </w:r>
      <w:r w:rsidR="00FC3020" w:rsidRPr="00B73AAE">
        <w:t>фотографии не соответствуют тематике конкурса;</w:t>
      </w:r>
      <w:r w:rsidR="00BA76A4">
        <w:t xml:space="preserve"> </w:t>
      </w:r>
      <w:r w:rsidR="00FC3020" w:rsidRPr="00B73AAE">
        <w:t>низкое художественное или техническое качество фотографий</w:t>
      </w:r>
      <w:r w:rsidR="00FC3020" w:rsidRPr="002446B7">
        <w:t>.</w:t>
      </w:r>
    </w:p>
    <w:p w:rsidR="00981909" w:rsidRPr="00B73AAE" w:rsidRDefault="00B013B3" w:rsidP="00B013B3">
      <w:pPr>
        <w:pStyle w:val="a3"/>
        <w:spacing w:line="360" w:lineRule="auto"/>
        <w:ind w:left="0"/>
        <w:jc w:val="both"/>
      </w:pPr>
      <w:r>
        <w:t>5</w:t>
      </w:r>
      <w:r w:rsidR="00981909" w:rsidRPr="00B73AAE">
        <w:t>.</w:t>
      </w:r>
      <w:r w:rsidR="00C334EC">
        <w:t>4</w:t>
      </w:r>
      <w:r w:rsidR="00981909" w:rsidRPr="00B73AAE">
        <w:t>.</w:t>
      </w:r>
      <w:r w:rsidR="00C334EC">
        <w:t xml:space="preserve"> </w:t>
      </w:r>
      <w:r w:rsidR="00981909" w:rsidRPr="00B73AAE">
        <w:t xml:space="preserve">Организатор имеет </w:t>
      </w:r>
      <w:r w:rsidR="0078248D">
        <w:t>право не допускать к участию в К</w:t>
      </w:r>
      <w:r w:rsidR="00981909" w:rsidRPr="00B73AAE">
        <w:t xml:space="preserve">онкурсе фотографии, не соответствующие требованиям, без предоставления </w:t>
      </w:r>
      <w:r w:rsidR="0078248D">
        <w:t>дополнительных объяснений.</w:t>
      </w:r>
    </w:p>
    <w:p w:rsidR="00981909" w:rsidRPr="00B73AAE" w:rsidRDefault="00B013B3" w:rsidP="00B013B3">
      <w:pPr>
        <w:pStyle w:val="a3"/>
        <w:tabs>
          <w:tab w:val="left" w:pos="567"/>
        </w:tabs>
        <w:spacing w:line="360" w:lineRule="auto"/>
        <w:ind w:left="0"/>
        <w:jc w:val="both"/>
      </w:pPr>
      <w:r>
        <w:t>5</w:t>
      </w:r>
      <w:r w:rsidR="00981909" w:rsidRPr="00B73AAE">
        <w:t>.</w:t>
      </w:r>
      <w:r w:rsidR="00C334EC">
        <w:t>5</w:t>
      </w:r>
      <w:r w:rsidR="00981909" w:rsidRPr="00B73AAE">
        <w:t>. Организатор имеет право отказать</w:t>
      </w:r>
      <w:r w:rsidR="002320E2">
        <w:t xml:space="preserve"> участнику</w:t>
      </w:r>
      <w:r w:rsidR="00981909" w:rsidRPr="00B73AAE">
        <w:t xml:space="preserve"> конкурса, если он нарушил Положение о конкурсе, несвоевременно или неверно предостави</w:t>
      </w:r>
      <w:r w:rsidR="002320E2">
        <w:t>л о себе необходимую информацию.</w:t>
      </w:r>
    </w:p>
    <w:p w:rsidR="00EF6419" w:rsidRPr="00B73AAE" w:rsidRDefault="00EF6419" w:rsidP="00B73AAE">
      <w:pPr>
        <w:spacing w:line="360" w:lineRule="auto"/>
        <w:jc w:val="both"/>
        <w:rPr>
          <w:b/>
        </w:rPr>
      </w:pPr>
    </w:p>
    <w:p w:rsidR="00FC3020" w:rsidRDefault="00EF6419" w:rsidP="0095398E">
      <w:pPr>
        <w:pStyle w:val="a3"/>
        <w:numPr>
          <w:ilvl w:val="0"/>
          <w:numId w:val="4"/>
        </w:numPr>
        <w:spacing w:line="360" w:lineRule="auto"/>
        <w:ind w:left="0" w:hanging="11"/>
        <w:jc w:val="both"/>
        <w:rPr>
          <w:b/>
        </w:rPr>
      </w:pPr>
      <w:r w:rsidRPr="00B73AAE">
        <w:rPr>
          <w:b/>
        </w:rPr>
        <w:t xml:space="preserve">Этапы проведения </w:t>
      </w:r>
      <w:r w:rsidR="0078248D">
        <w:rPr>
          <w:b/>
        </w:rPr>
        <w:t>Конкурса</w:t>
      </w:r>
    </w:p>
    <w:p w:rsidR="00E96B3C" w:rsidRPr="0078248D" w:rsidRDefault="00E96B3C" w:rsidP="005716F5">
      <w:pPr>
        <w:pStyle w:val="a3"/>
        <w:spacing w:line="360" w:lineRule="auto"/>
        <w:ind w:left="0"/>
        <w:jc w:val="both"/>
        <w:rPr>
          <w:b/>
        </w:rPr>
      </w:pPr>
      <w:r>
        <w:t>Конкурс</w:t>
      </w:r>
      <w:r w:rsidRPr="00B73AAE">
        <w:t xml:space="preserve"> проводится</w:t>
      </w:r>
      <w:r w:rsidR="002320E2">
        <w:t xml:space="preserve"> с 01 февраля по 20 марта 2023 года </w:t>
      </w:r>
    </w:p>
    <w:p w:rsidR="0095398E" w:rsidRPr="0095398E" w:rsidRDefault="0095398E" w:rsidP="0078248D">
      <w:pPr>
        <w:pStyle w:val="a3"/>
        <w:numPr>
          <w:ilvl w:val="0"/>
          <w:numId w:val="3"/>
        </w:numPr>
        <w:spacing w:line="360" w:lineRule="auto"/>
        <w:ind w:left="851" w:hanging="284"/>
        <w:jc w:val="both"/>
      </w:pPr>
      <w:r w:rsidRPr="00B73AAE">
        <w:t xml:space="preserve">Этап – </w:t>
      </w:r>
      <w:r w:rsidRPr="0095398E">
        <w:rPr>
          <w:color w:val="000000"/>
          <w:shd w:val="clear" w:color="auto" w:fill="FFFFFF"/>
        </w:rPr>
        <w:t xml:space="preserve">анонсирование проведения конкурса среди населения через социальные сети с 01 февраля по </w:t>
      </w:r>
      <w:r>
        <w:rPr>
          <w:color w:val="000000"/>
          <w:shd w:val="clear" w:color="auto" w:fill="FFFFFF"/>
        </w:rPr>
        <w:t>0</w:t>
      </w:r>
      <w:r w:rsidRPr="0095398E">
        <w:rPr>
          <w:color w:val="000000"/>
          <w:shd w:val="clear" w:color="auto" w:fill="FFFFFF"/>
        </w:rPr>
        <w:t>3 февраля</w:t>
      </w:r>
      <w:r w:rsidR="002320E2">
        <w:rPr>
          <w:color w:val="000000"/>
          <w:shd w:val="clear" w:color="auto" w:fill="FFFFFF"/>
        </w:rPr>
        <w:t xml:space="preserve"> 2023 года.</w:t>
      </w:r>
    </w:p>
    <w:p w:rsidR="00FC3020" w:rsidRPr="00B73AAE" w:rsidRDefault="00B04536" w:rsidP="0078248D">
      <w:pPr>
        <w:pStyle w:val="a3"/>
        <w:numPr>
          <w:ilvl w:val="0"/>
          <w:numId w:val="3"/>
        </w:numPr>
        <w:spacing w:line="360" w:lineRule="auto"/>
        <w:ind w:left="851" w:hanging="284"/>
        <w:jc w:val="both"/>
      </w:pPr>
      <w:r w:rsidRPr="00B73AAE">
        <w:t>Э</w:t>
      </w:r>
      <w:r w:rsidR="00FC3020" w:rsidRPr="00B73AAE">
        <w:t>тап – сбор конкурсных работ в пери</w:t>
      </w:r>
      <w:r w:rsidR="00EF6419" w:rsidRPr="00B73AAE">
        <w:t xml:space="preserve">од с </w:t>
      </w:r>
      <w:r w:rsidR="00DF74D1">
        <w:t>0</w:t>
      </w:r>
      <w:r w:rsidR="0095398E">
        <w:t>4</w:t>
      </w:r>
      <w:r w:rsidR="00EF6419" w:rsidRPr="00B73AAE">
        <w:t xml:space="preserve"> </w:t>
      </w:r>
      <w:r w:rsidR="00DF74D1">
        <w:t>февра</w:t>
      </w:r>
      <w:r w:rsidR="00EF6419" w:rsidRPr="00B73AAE">
        <w:t xml:space="preserve">ля </w:t>
      </w:r>
      <w:r w:rsidR="00116F3C">
        <w:t>п</w:t>
      </w:r>
      <w:r w:rsidR="00EF6419" w:rsidRPr="00B73AAE">
        <w:t xml:space="preserve">о </w:t>
      </w:r>
      <w:r w:rsidR="00DF74D1">
        <w:t>10</w:t>
      </w:r>
      <w:r w:rsidR="00EF6419" w:rsidRPr="00B73AAE">
        <w:t xml:space="preserve"> </w:t>
      </w:r>
      <w:r w:rsidR="00DF74D1">
        <w:t>марта</w:t>
      </w:r>
      <w:r w:rsidR="00EF6419" w:rsidRPr="00B73AAE">
        <w:t xml:space="preserve"> 202</w:t>
      </w:r>
      <w:r w:rsidR="00DF74D1">
        <w:t>3</w:t>
      </w:r>
      <w:r w:rsidR="00FC3020" w:rsidRPr="00B73AAE">
        <w:t xml:space="preserve"> года.</w:t>
      </w:r>
    </w:p>
    <w:p w:rsidR="00B04536" w:rsidRPr="00B73AAE" w:rsidRDefault="00B04536" w:rsidP="0078248D">
      <w:pPr>
        <w:pStyle w:val="a3"/>
        <w:numPr>
          <w:ilvl w:val="0"/>
          <w:numId w:val="3"/>
        </w:numPr>
        <w:spacing w:line="360" w:lineRule="auto"/>
        <w:ind w:left="851" w:hanging="284"/>
        <w:jc w:val="both"/>
      </w:pPr>
      <w:r w:rsidRPr="00B73AAE">
        <w:t xml:space="preserve">Этап </w:t>
      </w:r>
      <w:r w:rsidR="007A1964" w:rsidRPr="00B73AAE">
        <w:t xml:space="preserve">– с </w:t>
      </w:r>
      <w:r w:rsidR="00DF74D1">
        <w:t>10 марта</w:t>
      </w:r>
      <w:r w:rsidR="007A1964" w:rsidRPr="00B73AAE">
        <w:t xml:space="preserve"> по </w:t>
      </w:r>
      <w:r w:rsidR="00DF74D1">
        <w:t>19</w:t>
      </w:r>
      <w:r w:rsidR="007A1964" w:rsidRPr="00B73AAE">
        <w:t xml:space="preserve"> </w:t>
      </w:r>
      <w:r w:rsidR="00DF74D1">
        <w:t>марта</w:t>
      </w:r>
      <w:r w:rsidR="002320E2">
        <w:t xml:space="preserve"> 2023 года</w:t>
      </w:r>
      <w:r w:rsidR="007A1964" w:rsidRPr="00B73AAE">
        <w:t xml:space="preserve">,  оценка работ </w:t>
      </w:r>
      <w:r w:rsidR="002320E2">
        <w:t>участников экспертной комиссией.</w:t>
      </w:r>
    </w:p>
    <w:p w:rsidR="00B04536" w:rsidRDefault="00B04536" w:rsidP="0078248D">
      <w:pPr>
        <w:pStyle w:val="a3"/>
        <w:numPr>
          <w:ilvl w:val="0"/>
          <w:numId w:val="3"/>
        </w:numPr>
        <w:spacing w:line="360" w:lineRule="auto"/>
        <w:ind w:left="851" w:hanging="284"/>
        <w:jc w:val="both"/>
      </w:pPr>
      <w:r w:rsidRPr="00B73AAE">
        <w:t xml:space="preserve">Этап </w:t>
      </w:r>
      <w:r w:rsidR="007A1964" w:rsidRPr="00B73AAE">
        <w:t>– 2</w:t>
      </w:r>
      <w:r w:rsidR="00DF74D1">
        <w:t>0</w:t>
      </w:r>
      <w:r w:rsidR="007A1964" w:rsidRPr="00B73AAE">
        <w:t xml:space="preserve"> </w:t>
      </w:r>
      <w:r w:rsidR="00DF74D1">
        <w:t>марта</w:t>
      </w:r>
      <w:r w:rsidR="002320E2">
        <w:t xml:space="preserve"> 2023 года</w:t>
      </w:r>
      <w:r w:rsidR="007A1964" w:rsidRPr="00B73AAE">
        <w:t xml:space="preserve"> подведение итогов, награждение победителей.</w:t>
      </w:r>
    </w:p>
    <w:p w:rsidR="00C9212A" w:rsidRPr="00B73AAE" w:rsidRDefault="005716F5" w:rsidP="00C9212A">
      <w:pPr>
        <w:spacing w:line="360" w:lineRule="auto"/>
        <w:jc w:val="both"/>
      </w:pPr>
      <w:r>
        <w:t>По окончании Конкурса</w:t>
      </w:r>
      <w:r w:rsidR="00C9212A" w:rsidRPr="00B73AAE">
        <w:t xml:space="preserve"> </w:t>
      </w:r>
      <w:r>
        <w:t xml:space="preserve">будет организована </w:t>
      </w:r>
      <w:r w:rsidR="00C9212A" w:rsidRPr="00B73AAE">
        <w:t>фотовыставк</w:t>
      </w:r>
      <w:r w:rsidR="002320E2">
        <w:t>а, где будут представлены</w:t>
      </w:r>
      <w:r>
        <w:t xml:space="preserve"> лу</w:t>
      </w:r>
      <w:r w:rsidR="001C4844">
        <w:t>ч</w:t>
      </w:r>
      <w:r>
        <w:t>шие работы.</w:t>
      </w:r>
    </w:p>
    <w:p w:rsidR="00B04536" w:rsidRPr="00B73AAE" w:rsidRDefault="00B04536" w:rsidP="00B73AAE">
      <w:pPr>
        <w:spacing w:line="360" w:lineRule="auto"/>
        <w:jc w:val="both"/>
        <w:rPr>
          <w:b/>
        </w:rPr>
      </w:pPr>
    </w:p>
    <w:p w:rsidR="00010320" w:rsidRPr="00B73AAE" w:rsidRDefault="002320E2" w:rsidP="0095398E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b/>
        </w:rPr>
      </w:pPr>
      <w:r>
        <w:rPr>
          <w:b/>
        </w:rPr>
        <w:t>Требования к фотоработам</w:t>
      </w:r>
    </w:p>
    <w:p w:rsidR="00010320" w:rsidRPr="00B73AAE" w:rsidRDefault="00010320" w:rsidP="00B013B3">
      <w:pPr>
        <w:pStyle w:val="a3"/>
        <w:spacing w:line="360" w:lineRule="auto"/>
        <w:ind w:left="0"/>
        <w:jc w:val="both"/>
      </w:pPr>
      <w:r w:rsidRPr="00B73AAE">
        <w:lastRenderedPageBreak/>
        <w:t>Принимаются оригинальные фо</w:t>
      </w:r>
      <w:r w:rsidR="007A1964" w:rsidRPr="00B73AAE">
        <w:t>тоработы. Допускается обработка</w:t>
      </w:r>
      <w:r w:rsidR="005716F5">
        <w:t xml:space="preserve"> </w:t>
      </w:r>
      <w:r w:rsidRPr="00B73AAE">
        <w:t>– кадрирование, коррекция контраста и цвета, виньетирование. Исключаются какая-либо ретушь и фотомонтаж, наличие каких- либо подписей, рамок и символов на изображении.</w:t>
      </w:r>
    </w:p>
    <w:p w:rsidR="00010320" w:rsidRPr="00B73AAE" w:rsidRDefault="002320E2" w:rsidP="00B013B3">
      <w:pPr>
        <w:pStyle w:val="a3"/>
        <w:spacing w:line="360" w:lineRule="auto"/>
        <w:ind w:left="0"/>
        <w:jc w:val="both"/>
      </w:pPr>
      <w:r>
        <w:t>Электронные фотографии</w:t>
      </w:r>
      <w:r w:rsidR="00010320" w:rsidRPr="00B73AAE">
        <w:t xml:space="preserve"> принимаются в формате </w:t>
      </w:r>
      <w:r w:rsidR="00010320" w:rsidRPr="00B73AAE">
        <w:rPr>
          <w:lang w:val="en-US"/>
        </w:rPr>
        <w:t>JPEG</w:t>
      </w:r>
      <w:r w:rsidR="00010320" w:rsidRPr="00B73AAE">
        <w:t xml:space="preserve"> с разрешением </w:t>
      </w:r>
      <w:r w:rsidR="0095398E">
        <w:t>150</w:t>
      </w:r>
      <w:r w:rsidR="00010320" w:rsidRPr="00B73AAE">
        <w:t xml:space="preserve"> </w:t>
      </w:r>
      <w:r w:rsidR="00010320" w:rsidRPr="00B73AAE">
        <w:rPr>
          <w:lang w:val="en-US"/>
        </w:rPr>
        <w:t>DPI</w:t>
      </w:r>
      <w:r w:rsidR="00010320" w:rsidRPr="00B73AAE">
        <w:t xml:space="preserve">, не менее 1000 </w:t>
      </w:r>
      <w:r w:rsidR="00010320" w:rsidRPr="00B73AAE">
        <w:rPr>
          <w:lang w:val="en-US"/>
        </w:rPr>
        <w:t>pix</w:t>
      </w:r>
      <w:r w:rsidR="00010320" w:rsidRPr="00B73AAE">
        <w:t xml:space="preserve"> по длинной стороне.</w:t>
      </w:r>
    </w:p>
    <w:p w:rsidR="00C334EC" w:rsidRDefault="00C334EC" w:rsidP="00DD0030">
      <w:pPr>
        <w:pStyle w:val="a3"/>
        <w:spacing w:line="360" w:lineRule="auto"/>
        <w:ind w:left="567"/>
        <w:jc w:val="both"/>
      </w:pPr>
    </w:p>
    <w:p w:rsidR="00B04536" w:rsidRPr="00B73AAE" w:rsidRDefault="00EF6419" w:rsidP="0095398E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b/>
        </w:rPr>
      </w:pPr>
      <w:r w:rsidRPr="00B73AAE">
        <w:rPr>
          <w:b/>
        </w:rPr>
        <w:t>Процедура подачи заявки</w:t>
      </w:r>
    </w:p>
    <w:p w:rsidR="00B04536" w:rsidRPr="00B73AAE" w:rsidRDefault="00B04536" w:rsidP="00B013B3">
      <w:pPr>
        <w:pStyle w:val="a3"/>
        <w:spacing w:line="360" w:lineRule="auto"/>
        <w:ind w:left="0"/>
        <w:jc w:val="both"/>
      </w:pPr>
      <w:r w:rsidRPr="00B73AAE">
        <w:t>Для участия</w:t>
      </w:r>
      <w:r w:rsidR="002320E2">
        <w:t xml:space="preserve"> в Конкурсе</w:t>
      </w:r>
      <w:r w:rsidRPr="00B73AAE">
        <w:t xml:space="preserve"> </w:t>
      </w:r>
      <w:r w:rsidR="002320E2">
        <w:t>необходимо</w:t>
      </w:r>
      <w:r w:rsidR="00222306">
        <w:t xml:space="preserve"> </w:t>
      </w:r>
      <w:r w:rsidRPr="00B73AAE">
        <w:t xml:space="preserve">отправить </w:t>
      </w:r>
      <w:r w:rsidR="00116F3C">
        <w:t>заявку (Приложение 1</w:t>
      </w:r>
      <w:r w:rsidR="00116F3C" w:rsidRPr="00B73AAE">
        <w:t>)</w:t>
      </w:r>
      <w:r w:rsidR="00116F3C">
        <w:t xml:space="preserve"> и </w:t>
      </w:r>
      <w:r w:rsidRPr="00B73AAE">
        <w:t xml:space="preserve">фотоработу на </w:t>
      </w:r>
      <w:r w:rsidR="00237D1A">
        <w:t xml:space="preserve">почтовый </w:t>
      </w:r>
      <w:r w:rsidRPr="00B73AAE">
        <w:t xml:space="preserve">адрес </w:t>
      </w:r>
      <w:hyperlink r:id="rId5" w:history="1">
        <w:r w:rsidR="005716F5" w:rsidRPr="00BC24E4">
          <w:rPr>
            <w:rStyle w:val="a5"/>
            <w:lang w:val="en-US"/>
          </w:rPr>
          <w:t>krainev</w:t>
        </w:r>
        <w:r w:rsidR="005716F5" w:rsidRPr="00BC24E4">
          <w:rPr>
            <w:rStyle w:val="a5"/>
          </w:rPr>
          <w:t>@</w:t>
        </w:r>
        <w:r w:rsidR="005716F5" w:rsidRPr="00BC24E4">
          <w:rPr>
            <w:rStyle w:val="a5"/>
            <w:lang w:val="en-US"/>
          </w:rPr>
          <w:t>mc</w:t>
        </w:r>
        <w:r w:rsidR="005716F5" w:rsidRPr="00BC24E4">
          <w:rPr>
            <w:rStyle w:val="a5"/>
          </w:rPr>
          <w:t>-</w:t>
        </w:r>
        <w:r w:rsidR="005716F5" w:rsidRPr="00BC24E4">
          <w:rPr>
            <w:rStyle w:val="a5"/>
            <w:lang w:val="en-US"/>
          </w:rPr>
          <w:t>sarov</w:t>
        </w:r>
        <w:r w:rsidR="005716F5" w:rsidRPr="00BC24E4">
          <w:rPr>
            <w:rStyle w:val="a5"/>
          </w:rPr>
          <w:t>.</w:t>
        </w:r>
        <w:r w:rsidR="005716F5" w:rsidRPr="00BC24E4">
          <w:rPr>
            <w:rStyle w:val="a5"/>
            <w:lang w:val="en-US"/>
          </w:rPr>
          <w:t>ru</w:t>
        </w:r>
      </w:hyperlink>
      <w:r w:rsidR="005716F5">
        <w:t xml:space="preserve">, с пометкой на </w:t>
      </w:r>
      <w:r w:rsidR="001C4844">
        <w:t>к</w:t>
      </w:r>
      <w:r w:rsidR="005716F5">
        <w:t>онкурс «Здоровье нации»</w:t>
      </w:r>
      <w:r w:rsidRPr="00B73AAE">
        <w:t>.</w:t>
      </w:r>
    </w:p>
    <w:p w:rsidR="007A1964" w:rsidRPr="00B73AAE" w:rsidRDefault="007A1964" w:rsidP="00B73AAE">
      <w:pPr>
        <w:pStyle w:val="a3"/>
        <w:spacing w:line="360" w:lineRule="auto"/>
        <w:ind w:firstLine="1287"/>
        <w:jc w:val="both"/>
        <w:rPr>
          <w:b/>
        </w:rPr>
      </w:pPr>
    </w:p>
    <w:p w:rsidR="00DD0030" w:rsidRPr="00DD0030" w:rsidRDefault="007A1964" w:rsidP="00B013B3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b/>
        </w:rPr>
      </w:pPr>
      <w:r w:rsidRPr="00B73AAE">
        <w:rPr>
          <w:b/>
        </w:rPr>
        <w:t>Финансирование</w:t>
      </w:r>
      <w:r w:rsidR="008B2E71">
        <w:rPr>
          <w:b/>
        </w:rPr>
        <w:t xml:space="preserve"> </w:t>
      </w:r>
      <w:r w:rsidR="00DD0030" w:rsidRPr="00DD0030">
        <w:t>осуществляется за счет средств, выделенных на организацию мероприятий МП «Физическая культура, массовый спорт и молодежная политика города Сарова Нижегородской области»</w:t>
      </w:r>
      <w:r w:rsidR="00DD0030" w:rsidRPr="00DD0030">
        <w:rPr>
          <w:color w:val="000000"/>
          <w:shd w:val="clear" w:color="auto" w:fill="FFFFFF"/>
        </w:rPr>
        <w:t>.</w:t>
      </w:r>
    </w:p>
    <w:p w:rsidR="00EF6419" w:rsidRPr="00B73AAE" w:rsidRDefault="00EF6419" w:rsidP="00B73AAE">
      <w:pPr>
        <w:pStyle w:val="a3"/>
        <w:spacing w:line="360" w:lineRule="auto"/>
        <w:ind w:firstLine="1287"/>
        <w:jc w:val="both"/>
      </w:pPr>
    </w:p>
    <w:p w:rsidR="00EF6419" w:rsidRPr="00B73AAE" w:rsidRDefault="00EF6419" w:rsidP="00DD0030">
      <w:pPr>
        <w:pStyle w:val="a3"/>
        <w:numPr>
          <w:ilvl w:val="0"/>
          <w:numId w:val="4"/>
        </w:numPr>
        <w:spacing w:line="360" w:lineRule="auto"/>
        <w:ind w:left="284" w:firstLine="0"/>
        <w:jc w:val="both"/>
        <w:rPr>
          <w:b/>
        </w:rPr>
      </w:pPr>
      <w:r w:rsidRPr="00B73AAE">
        <w:rPr>
          <w:b/>
        </w:rPr>
        <w:t>Контактная информация</w:t>
      </w:r>
    </w:p>
    <w:p w:rsidR="00EF6419" w:rsidRDefault="00EF6419" w:rsidP="00C21BB8">
      <w:pPr>
        <w:spacing w:line="360" w:lineRule="auto"/>
        <w:jc w:val="both"/>
      </w:pPr>
      <w:r w:rsidRPr="00B73AAE">
        <w:t>Крайнев Григорий Александрович – педагог - организатор Молодежного центра т.99-112.</w:t>
      </w:r>
    </w:p>
    <w:p w:rsidR="00C9212A" w:rsidRDefault="00C9212A" w:rsidP="00C21BB8">
      <w:pPr>
        <w:spacing w:line="360" w:lineRule="auto"/>
        <w:jc w:val="both"/>
      </w:pPr>
    </w:p>
    <w:p w:rsidR="00C9212A" w:rsidRDefault="00C9212A" w:rsidP="00C21BB8">
      <w:pPr>
        <w:spacing w:line="360" w:lineRule="auto"/>
        <w:jc w:val="both"/>
      </w:pPr>
      <w:bookmarkStart w:id="0" w:name="_GoBack"/>
      <w:bookmarkEnd w:id="0"/>
    </w:p>
    <w:p w:rsidR="00C9212A" w:rsidRDefault="00C9212A" w:rsidP="00C21BB8">
      <w:pPr>
        <w:spacing w:line="360" w:lineRule="auto"/>
        <w:jc w:val="both"/>
      </w:pPr>
    </w:p>
    <w:p w:rsidR="00C9212A" w:rsidRDefault="00C9212A" w:rsidP="00C21BB8">
      <w:pPr>
        <w:spacing w:line="360" w:lineRule="auto"/>
        <w:jc w:val="both"/>
      </w:pPr>
    </w:p>
    <w:p w:rsidR="00C9212A" w:rsidRDefault="00C9212A" w:rsidP="00C21BB8">
      <w:pPr>
        <w:spacing w:line="360" w:lineRule="auto"/>
        <w:jc w:val="both"/>
      </w:pPr>
    </w:p>
    <w:p w:rsidR="00C9212A" w:rsidRDefault="00C9212A" w:rsidP="00C21BB8">
      <w:pPr>
        <w:spacing w:line="360" w:lineRule="auto"/>
        <w:jc w:val="both"/>
      </w:pPr>
    </w:p>
    <w:p w:rsidR="00C9212A" w:rsidRDefault="00C9212A" w:rsidP="00C21BB8">
      <w:pPr>
        <w:spacing w:line="360" w:lineRule="auto"/>
        <w:jc w:val="both"/>
      </w:pPr>
    </w:p>
    <w:p w:rsidR="00C9212A" w:rsidRDefault="00C9212A" w:rsidP="00C21BB8">
      <w:pPr>
        <w:spacing w:line="360" w:lineRule="auto"/>
        <w:jc w:val="both"/>
      </w:pPr>
    </w:p>
    <w:p w:rsidR="00C9212A" w:rsidRDefault="00C9212A" w:rsidP="00C21BB8">
      <w:pPr>
        <w:spacing w:line="360" w:lineRule="auto"/>
        <w:jc w:val="both"/>
      </w:pPr>
    </w:p>
    <w:p w:rsidR="00C9212A" w:rsidRDefault="00C9212A" w:rsidP="00C21BB8">
      <w:pPr>
        <w:spacing w:line="360" w:lineRule="auto"/>
        <w:jc w:val="both"/>
      </w:pPr>
    </w:p>
    <w:p w:rsidR="00C9212A" w:rsidRDefault="00C9212A" w:rsidP="00C21BB8">
      <w:pPr>
        <w:spacing w:line="360" w:lineRule="auto"/>
        <w:jc w:val="both"/>
      </w:pPr>
    </w:p>
    <w:p w:rsidR="00C9212A" w:rsidRDefault="00C9212A" w:rsidP="00C21BB8">
      <w:pPr>
        <w:spacing w:line="360" w:lineRule="auto"/>
        <w:jc w:val="both"/>
      </w:pPr>
    </w:p>
    <w:p w:rsidR="005716F5" w:rsidRDefault="005716F5" w:rsidP="00C21BB8">
      <w:pPr>
        <w:spacing w:line="360" w:lineRule="auto"/>
        <w:jc w:val="both"/>
      </w:pPr>
    </w:p>
    <w:p w:rsidR="005716F5" w:rsidRDefault="005716F5" w:rsidP="00C21BB8">
      <w:pPr>
        <w:spacing w:line="360" w:lineRule="auto"/>
        <w:jc w:val="both"/>
      </w:pPr>
    </w:p>
    <w:p w:rsidR="005716F5" w:rsidRDefault="005716F5" w:rsidP="00C21BB8">
      <w:pPr>
        <w:spacing w:line="360" w:lineRule="auto"/>
        <w:jc w:val="both"/>
      </w:pPr>
    </w:p>
    <w:p w:rsidR="005716F5" w:rsidRDefault="005716F5" w:rsidP="00C21BB8">
      <w:pPr>
        <w:spacing w:line="360" w:lineRule="auto"/>
        <w:jc w:val="both"/>
      </w:pPr>
    </w:p>
    <w:p w:rsidR="005716F5" w:rsidRDefault="005716F5" w:rsidP="00C21BB8">
      <w:pPr>
        <w:spacing w:line="360" w:lineRule="auto"/>
        <w:jc w:val="both"/>
      </w:pPr>
    </w:p>
    <w:p w:rsidR="005716F5" w:rsidRDefault="005716F5" w:rsidP="00C21BB8">
      <w:pPr>
        <w:spacing w:line="360" w:lineRule="auto"/>
        <w:jc w:val="both"/>
      </w:pPr>
    </w:p>
    <w:p w:rsidR="00C9212A" w:rsidRDefault="00C9212A" w:rsidP="00C21BB8">
      <w:pPr>
        <w:spacing w:line="360" w:lineRule="auto"/>
        <w:jc w:val="both"/>
      </w:pPr>
    </w:p>
    <w:p w:rsidR="00C9212A" w:rsidRDefault="00C9212A" w:rsidP="00C21BB8">
      <w:pPr>
        <w:spacing w:line="360" w:lineRule="auto"/>
        <w:jc w:val="both"/>
      </w:pPr>
    </w:p>
    <w:p w:rsidR="00C9212A" w:rsidRPr="002A4C07" w:rsidRDefault="00C9212A" w:rsidP="00C9212A">
      <w:pPr>
        <w:spacing w:line="360" w:lineRule="auto"/>
        <w:ind w:left="4956" w:firstLine="708"/>
        <w:jc w:val="right"/>
        <w:rPr>
          <w:sz w:val="28"/>
          <w:szCs w:val="28"/>
        </w:rPr>
      </w:pPr>
      <w:r w:rsidRPr="002A4C07">
        <w:rPr>
          <w:sz w:val="28"/>
          <w:szCs w:val="28"/>
        </w:rPr>
        <w:lastRenderedPageBreak/>
        <w:t>Приложение 1</w:t>
      </w:r>
    </w:p>
    <w:p w:rsidR="00C9212A" w:rsidRDefault="00C9212A" w:rsidP="00C9212A">
      <w:pPr>
        <w:spacing w:line="360" w:lineRule="auto"/>
        <w:jc w:val="center"/>
        <w:rPr>
          <w:b/>
          <w:sz w:val="28"/>
          <w:szCs w:val="28"/>
        </w:rPr>
      </w:pPr>
    </w:p>
    <w:p w:rsidR="00116F3C" w:rsidRDefault="00116F3C" w:rsidP="00C9212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C9212A" w:rsidRPr="00EA6D81" w:rsidRDefault="00C9212A" w:rsidP="00C9212A">
      <w:pPr>
        <w:spacing w:line="360" w:lineRule="auto"/>
        <w:jc w:val="center"/>
        <w:rPr>
          <w:b/>
          <w:sz w:val="28"/>
          <w:szCs w:val="28"/>
        </w:rPr>
      </w:pPr>
      <w:r w:rsidRPr="005C020D">
        <w:rPr>
          <w:b/>
          <w:sz w:val="28"/>
          <w:szCs w:val="28"/>
        </w:rPr>
        <w:t>участни</w:t>
      </w:r>
      <w:r>
        <w:rPr>
          <w:b/>
          <w:sz w:val="28"/>
          <w:szCs w:val="28"/>
        </w:rPr>
        <w:t xml:space="preserve">ка </w:t>
      </w:r>
      <w:r w:rsidRPr="00EA6D81">
        <w:rPr>
          <w:b/>
          <w:sz w:val="28"/>
          <w:szCs w:val="28"/>
        </w:rPr>
        <w:t xml:space="preserve">городского конкурса </w:t>
      </w:r>
      <w:r w:rsidR="00116F3C" w:rsidRPr="00116F3C">
        <w:rPr>
          <w:b/>
          <w:sz w:val="28"/>
          <w:szCs w:val="28"/>
        </w:rPr>
        <w:t>фото-кросс</w:t>
      </w:r>
      <w:r w:rsidR="00116F3C">
        <w:rPr>
          <w:b/>
          <w:sz w:val="28"/>
          <w:szCs w:val="28"/>
        </w:rPr>
        <w:t>а</w:t>
      </w:r>
    </w:p>
    <w:p w:rsidR="00C9212A" w:rsidRPr="00EA6D81" w:rsidRDefault="00C9212A" w:rsidP="00C9212A">
      <w:pPr>
        <w:spacing w:line="360" w:lineRule="auto"/>
        <w:jc w:val="center"/>
        <w:rPr>
          <w:b/>
          <w:sz w:val="28"/>
          <w:szCs w:val="28"/>
        </w:rPr>
      </w:pPr>
      <w:r w:rsidRPr="00EA6D8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Здоровье нации</w:t>
      </w:r>
      <w:r w:rsidRPr="00EA6D81">
        <w:rPr>
          <w:b/>
          <w:sz w:val="28"/>
          <w:szCs w:val="28"/>
        </w:rPr>
        <w:t>»</w:t>
      </w:r>
    </w:p>
    <w:p w:rsidR="00C9212A" w:rsidRPr="00EA6D81" w:rsidRDefault="00C9212A" w:rsidP="00C9212A">
      <w:pPr>
        <w:spacing w:line="360" w:lineRule="auto"/>
        <w:jc w:val="both"/>
        <w:rPr>
          <w:b/>
        </w:rPr>
      </w:pPr>
    </w:p>
    <w:p w:rsidR="00C9212A" w:rsidRPr="00EA6D81" w:rsidRDefault="00C9212A" w:rsidP="00C9212A">
      <w:pPr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EA6D81">
        <w:rPr>
          <w:b/>
          <w:sz w:val="28"/>
          <w:szCs w:val="28"/>
        </w:rPr>
        <w:t xml:space="preserve">ФИО </w:t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</w:p>
    <w:p w:rsidR="00C9212A" w:rsidRPr="00EA6D81" w:rsidRDefault="00C9212A" w:rsidP="00C9212A">
      <w:pPr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EA6D81">
        <w:rPr>
          <w:b/>
          <w:sz w:val="28"/>
          <w:szCs w:val="28"/>
        </w:rPr>
        <w:t>Дата рождения</w:t>
      </w:r>
      <w:r w:rsidR="00116F3C">
        <w:rPr>
          <w:b/>
          <w:sz w:val="28"/>
          <w:szCs w:val="28"/>
        </w:rPr>
        <w:t xml:space="preserve"> </w:t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</w:p>
    <w:p w:rsidR="00C9212A" w:rsidRPr="00EA6D81" w:rsidRDefault="00C9212A" w:rsidP="00C9212A">
      <w:pPr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EA6D81">
        <w:rPr>
          <w:b/>
          <w:sz w:val="28"/>
          <w:szCs w:val="28"/>
        </w:rPr>
        <w:t xml:space="preserve">Номинация </w:t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</w:p>
    <w:p w:rsidR="00C9212A" w:rsidRPr="00EA6D81" w:rsidRDefault="00C9212A" w:rsidP="00C9212A">
      <w:pPr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Название </w:t>
      </w:r>
      <w:r w:rsidRPr="00EA6D81">
        <w:rPr>
          <w:b/>
          <w:sz w:val="28"/>
          <w:szCs w:val="28"/>
        </w:rPr>
        <w:t xml:space="preserve">работы  </w:t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</w:p>
    <w:p w:rsidR="00C9212A" w:rsidRPr="00EA6D81" w:rsidRDefault="00C9212A" w:rsidP="00C9212A">
      <w:pPr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EA6D81">
        <w:rPr>
          <w:b/>
          <w:sz w:val="28"/>
          <w:szCs w:val="28"/>
        </w:rPr>
        <w:t>Контактные телефоны</w:t>
      </w:r>
      <w:r w:rsidR="00116F3C">
        <w:rPr>
          <w:b/>
          <w:sz w:val="28"/>
          <w:szCs w:val="28"/>
        </w:rPr>
        <w:t xml:space="preserve"> </w:t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</w:p>
    <w:p w:rsidR="00C9212A" w:rsidRPr="00EA6D81" w:rsidRDefault="00C9212A" w:rsidP="00C9212A">
      <w:pPr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EA6D81">
        <w:rPr>
          <w:b/>
          <w:sz w:val="28"/>
          <w:szCs w:val="28"/>
        </w:rPr>
        <w:t>Дата заполнения</w:t>
      </w:r>
      <w:r w:rsidR="00116F3C">
        <w:rPr>
          <w:b/>
          <w:sz w:val="28"/>
          <w:szCs w:val="28"/>
        </w:rPr>
        <w:t xml:space="preserve"> </w:t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  <w:r w:rsidR="00116F3C">
        <w:rPr>
          <w:b/>
          <w:sz w:val="28"/>
          <w:szCs w:val="28"/>
          <w:u w:val="single"/>
        </w:rPr>
        <w:tab/>
      </w:r>
    </w:p>
    <w:p w:rsidR="00C9212A" w:rsidRDefault="00C9212A" w:rsidP="00C9212A">
      <w:pPr>
        <w:jc w:val="both"/>
        <w:rPr>
          <w:sz w:val="28"/>
          <w:szCs w:val="28"/>
        </w:rPr>
      </w:pPr>
    </w:p>
    <w:p w:rsidR="00C9212A" w:rsidRDefault="00C9212A" w:rsidP="00C9212A">
      <w:pPr>
        <w:jc w:val="both"/>
        <w:rPr>
          <w:sz w:val="28"/>
          <w:szCs w:val="28"/>
        </w:rPr>
      </w:pPr>
    </w:p>
    <w:p w:rsidR="00C9212A" w:rsidRDefault="00C9212A" w:rsidP="00C9212A">
      <w:pPr>
        <w:jc w:val="both"/>
      </w:pPr>
    </w:p>
    <w:p w:rsidR="00C9212A" w:rsidRPr="00626C70" w:rsidRDefault="00C9212A" w:rsidP="00C9212A">
      <w:pPr>
        <w:ind w:left="360"/>
        <w:jc w:val="both"/>
      </w:pPr>
      <w:r>
        <w:t xml:space="preserve"> </w:t>
      </w:r>
    </w:p>
    <w:p w:rsidR="00C9212A" w:rsidRPr="00B73AAE" w:rsidRDefault="00C9212A" w:rsidP="00C21BB8">
      <w:pPr>
        <w:spacing w:line="360" w:lineRule="auto"/>
        <w:jc w:val="both"/>
      </w:pPr>
    </w:p>
    <w:sectPr w:rsidR="00C9212A" w:rsidRPr="00B73AAE" w:rsidSect="00B045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2C6"/>
    <w:multiLevelType w:val="multilevel"/>
    <w:tmpl w:val="811C7F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5C189A"/>
    <w:multiLevelType w:val="hybridMultilevel"/>
    <w:tmpl w:val="E366631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18DF6071"/>
    <w:multiLevelType w:val="multilevel"/>
    <w:tmpl w:val="4DB0DD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22136E14"/>
    <w:multiLevelType w:val="hybridMultilevel"/>
    <w:tmpl w:val="D088982A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9643B72"/>
    <w:multiLevelType w:val="hybridMultilevel"/>
    <w:tmpl w:val="A9D86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FD15EB"/>
    <w:multiLevelType w:val="hybridMultilevel"/>
    <w:tmpl w:val="4F4EB5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35F3F"/>
    <w:multiLevelType w:val="multilevel"/>
    <w:tmpl w:val="5F0EF9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7AC47315"/>
    <w:multiLevelType w:val="hybridMultilevel"/>
    <w:tmpl w:val="862CE2BA"/>
    <w:lvl w:ilvl="0" w:tplc="A5E83DF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4F2D94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C40D8"/>
    <w:rsid w:val="00001477"/>
    <w:rsid w:val="00010320"/>
    <w:rsid w:val="000A36B5"/>
    <w:rsid w:val="000B6CB4"/>
    <w:rsid w:val="000F081C"/>
    <w:rsid w:val="00116F3C"/>
    <w:rsid w:val="001C4844"/>
    <w:rsid w:val="001D3ECE"/>
    <w:rsid w:val="001E7CE8"/>
    <w:rsid w:val="00222306"/>
    <w:rsid w:val="002320E2"/>
    <w:rsid w:val="00237D1A"/>
    <w:rsid w:val="002446B7"/>
    <w:rsid w:val="002B1C61"/>
    <w:rsid w:val="00302241"/>
    <w:rsid w:val="00351B5D"/>
    <w:rsid w:val="00403D7D"/>
    <w:rsid w:val="004102E3"/>
    <w:rsid w:val="00490E28"/>
    <w:rsid w:val="0052710C"/>
    <w:rsid w:val="00544442"/>
    <w:rsid w:val="005716F5"/>
    <w:rsid w:val="005D1F17"/>
    <w:rsid w:val="005E5791"/>
    <w:rsid w:val="005F02AC"/>
    <w:rsid w:val="005F6F75"/>
    <w:rsid w:val="006423D3"/>
    <w:rsid w:val="006B7DAC"/>
    <w:rsid w:val="0078248D"/>
    <w:rsid w:val="007A1964"/>
    <w:rsid w:val="007C40D8"/>
    <w:rsid w:val="0088202E"/>
    <w:rsid w:val="008B2E71"/>
    <w:rsid w:val="00915694"/>
    <w:rsid w:val="0095398E"/>
    <w:rsid w:val="00977A6B"/>
    <w:rsid w:val="00981909"/>
    <w:rsid w:val="00A47868"/>
    <w:rsid w:val="00B013B3"/>
    <w:rsid w:val="00B04536"/>
    <w:rsid w:val="00B73AAE"/>
    <w:rsid w:val="00BA76A4"/>
    <w:rsid w:val="00BD2D96"/>
    <w:rsid w:val="00C21BB8"/>
    <w:rsid w:val="00C334EC"/>
    <w:rsid w:val="00C3637E"/>
    <w:rsid w:val="00C9212A"/>
    <w:rsid w:val="00DD0030"/>
    <w:rsid w:val="00DF74D1"/>
    <w:rsid w:val="00E21A04"/>
    <w:rsid w:val="00E96B3C"/>
    <w:rsid w:val="00EF6419"/>
    <w:rsid w:val="00FA7741"/>
    <w:rsid w:val="00FA7DCA"/>
    <w:rsid w:val="00FC3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F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0D8"/>
    <w:pPr>
      <w:ind w:left="720"/>
      <w:contextualSpacing/>
    </w:pPr>
  </w:style>
  <w:style w:type="paragraph" w:styleId="a4">
    <w:name w:val="No Spacing"/>
    <w:uiPriority w:val="1"/>
    <w:qFormat/>
    <w:rsid w:val="00DD0030"/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rsid w:val="005716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inev@mc-sar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Королёв</dc:creator>
  <cp:lastModifiedBy>ad</cp:lastModifiedBy>
  <cp:revision>15</cp:revision>
  <cp:lastPrinted>2021-04-12T11:11:00Z</cp:lastPrinted>
  <dcterms:created xsi:type="dcterms:W3CDTF">2023-01-13T13:00:00Z</dcterms:created>
  <dcterms:modified xsi:type="dcterms:W3CDTF">2023-01-26T10:58:00Z</dcterms:modified>
</cp:coreProperties>
</file>