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C3" w:rsidRPr="006A12C3" w:rsidRDefault="006A12C3" w:rsidP="006A12C3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0;margin-top:0;width:591.25pt;height:80.05pt;flip:x;z-index:251660288;mso-width-percent:1000;mso-wrap-distance-top:7.2pt;mso-wrap-distance-bottom:10.8pt;mso-position-horizontal:center;mso-position-horizontal-relative:page;mso-position-vertical:top;mso-position-vertical-relative:page;mso-width-percent:1000" o:allowincell="f" fillcolor="#4f81bd [3204]" strokecolor="#f2f2f2 [3041]" strokeweight="3pt">
            <v:shadow on="t" type="perspective" color="#243f60 [1604]" opacity=".5" offset="1pt" offset2="-1pt"/>
            <v:textbox style="mso-next-textbox:#_x0000_s1026" inset="36pt,0,10.8pt,0">
              <w:txbxContent>
                <w:p w:rsidR="006A12C3" w:rsidRDefault="006A12C3" w:rsidP="006A12C3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6"/>
                      <w:szCs w:val="36"/>
                    </w:rPr>
                    <w:t>ПУБЛИЧНЫЙ ДОКЛАД ДИРЕКТОРА ФГБПОУ СМК ФМБА РОССИИ  2018-19 учебный год.</w:t>
                  </w:r>
                </w:p>
              </w:txbxContent>
            </v:textbox>
            <w10:wrap type="square" anchorx="page" anchory="page"/>
          </v:rect>
        </w:pict>
      </w:r>
      <w:proofErr w:type="gramStart"/>
      <w:r w:rsidRPr="006A12C3">
        <w:rPr>
          <w:rFonts w:ascii="Times New Roman" w:hAnsi="Times New Roman" w:cs="Times New Roman"/>
          <w:sz w:val="28"/>
          <w:szCs w:val="28"/>
        </w:rPr>
        <w:t>Структурные изменения в экономике, реконструкция общественного производства, новые формы организации труда, основанные на принципах рыночной экономики, бурное развитие и внедрение информационных технологий и техники во все сферы жизни человека, выдвинули перед государством и обществом новые требования к уровню и качеству образования и профессиональной подготовки специалистов.</w:t>
      </w:r>
      <w:proofErr w:type="gramEnd"/>
      <w:r w:rsidRPr="006A12C3">
        <w:rPr>
          <w:rFonts w:ascii="Times New Roman" w:hAnsi="Times New Roman" w:cs="Times New Roman"/>
          <w:sz w:val="28"/>
          <w:szCs w:val="28"/>
        </w:rPr>
        <w:t xml:space="preserve"> В Национальной доктрине образования в Российской Федерации образование признается «приоритетной сферой накопления знаний и формирования умений, создания максимально благоприятных условий для выявления и развития творческих способностей каждого гражданина России, воспитания в нем трудолюбия и высоких нравственных принципов».</w:t>
      </w:r>
    </w:p>
    <w:p w:rsidR="006A12C3" w:rsidRPr="006A12C3" w:rsidRDefault="006A12C3" w:rsidP="006A12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12C3" w:rsidRPr="006A12C3" w:rsidRDefault="006A12C3" w:rsidP="006A12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iCs/>
          <w:sz w:val="28"/>
          <w:szCs w:val="28"/>
        </w:rPr>
        <w:t xml:space="preserve">Главной задачей российской образовательной политики </w:t>
      </w:r>
      <w:r w:rsidRPr="006A12C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6A12C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A12C3" w:rsidRPr="006A12C3" w:rsidRDefault="006A12C3" w:rsidP="006A12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 xml:space="preserve">Концепцией модернизации российского образования является </w:t>
      </w:r>
      <w:r w:rsidRPr="006A12C3">
        <w:rPr>
          <w:rFonts w:ascii="Times New Roman" w:hAnsi="Times New Roman" w:cs="Times New Roman"/>
          <w:iCs/>
          <w:sz w:val="28"/>
          <w:szCs w:val="28"/>
        </w:rPr>
        <w:t xml:space="preserve">обеспечение качества образования на основе сохранения его фундаментальности и соответствия актуальным и перспективным потребностям личности, общества и государства. </w:t>
      </w:r>
      <w:r w:rsidRPr="006A12C3">
        <w:rPr>
          <w:rFonts w:ascii="Times New Roman" w:hAnsi="Times New Roman" w:cs="Times New Roman"/>
          <w:sz w:val="28"/>
          <w:szCs w:val="28"/>
        </w:rPr>
        <w:t>В качестве основного фактора обновления профессионального образования выступают</w:t>
      </w:r>
      <w:r w:rsidRPr="006A12C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A12C3">
        <w:rPr>
          <w:rFonts w:ascii="Times New Roman" w:hAnsi="Times New Roman" w:cs="Times New Roman"/>
          <w:sz w:val="28"/>
          <w:szCs w:val="28"/>
        </w:rPr>
        <w:t>запросы развития экономики и социальной сферы, науки, техники, технологий. Создана система постоянного мониторинга текущих и перспективных потребностей</w:t>
      </w:r>
    </w:p>
    <w:p w:rsidR="006A12C3" w:rsidRPr="006A12C3" w:rsidRDefault="006A12C3" w:rsidP="006A12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рынка труда в кадрах различной квалификации, в том числе с учетом международных тенденций.</w:t>
      </w:r>
    </w:p>
    <w:p w:rsidR="006A12C3" w:rsidRPr="006A12C3" w:rsidRDefault="006A12C3" w:rsidP="006A12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В системе профессионального образования опережающее развитие получает</w:t>
      </w:r>
    </w:p>
    <w:p w:rsidR="006A12C3" w:rsidRPr="006A12C3" w:rsidRDefault="006A12C3" w:rsidP="006A12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среднее профессиональное образование, поскольку на современном этапе резко возрастает потребность государства в высококвалифицированных рабочих и специалистах среднего звена.</w:t>
      </w:r>
    </w:p>
    <w:p w:rsidR="006A12C3" w:rsidRPr="006A12C3" w:rsidRDefault="006A12C3" w:rsidP="006A12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Среднее профессиональное образование является качественно определенным</w:t>
      </w:r>
    </w:p>
    <w:p w:rsidR="006A12C3" w:rsidRPr="006A12C3" w:rsidRDefault="006A12C3" w:rsidP="006A12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lastRenderedPageBreak/>
        <w:t>уровнем системы профессионального образования, занимающим значительное место в удовлетворении образовательных потребностей личности и общества.</w:t>
      </w:r>
    </w:p>
    <w:p w:rsidR="006A12C3" w:rsidRPr="006A12C3" w:rsidRDefault="006A12C3" w:rsidP="006A12C3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 xml:space="preserve"> Публичный доклад образовательного учреждения – важное средство обеспечения информационной открытости и прозрачности его функционирования; форма информирования родительской и широкой общественности, социальных партнеров о состоянии дел в ОУ, результатах его деятельности, проблемах  развития, целях на среднесрочную перспективу.</w:t>
      </w:r>
    </w:p>
    <w:p w:rsidR="006A12C3" w:rsidRPr="006A12C3" w:rsidRDefault="006A12C3" w:rsidP="006A12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 xml:space="preserve">Качественное профессиональное образование, его равная доступность </w:t>
      </w:r>
      <w:proofErr w:type="gramStart"/>
      <w:r w:rsidRPr="006A12C3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6A12C3" w:rsidRPr="006A12C3" w:rsidRDefault="006A12C3" w:rsidP="006A12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всех граждан требует институциональной перестройки системы образования на основе эффективного взаимодействия образования с рынком труда, построения механизмов эффективного учета заказа к системе образования, интересов потребителей образовательных услуг при разработке программы развития и образовательной программы учреждения профессионального образования.</w:t>
      </w:r>
    </w:p>
    <w:p w:rsidR="006A12C3" w:rsidRPr="006A12C3" w:rsidRDefault="006A12C3" w:rsidP="006A12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Публичный доклад образовательного учреждения – важное средство обеспечения информационной открытости и прозрачности его функционирования; формирования родительской и широкой общественности, социальных партнеров о состоянии дел в ОУ, результатах его деятельности, проблемах развития, целях на среднесрочную перспективу.</w:t>
      </w:r>
    </w:p>
    <w:p w:rsidR="006A12C3" w:rsidRPr="006A12C3" w:rsidRDefault="006A12C3" w:rsidP="006A12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b/>
          <w:i/>
          <w:sz w:val="28"/>
          <w:szCs w:val="28"/>
        </w:rPr>
        <w:t>Цель настоящего доклада</w:t>
      </w:r>
      <w:r w:rsidRPr="006A12C3">
        <w:rPr>
          <w:rFonts w:ascii="Times New Roman" w:hAnsi="Times New Roman" w:cs="Times New Roman"/>
          <w:sz w:val="28"/>
          <w:szCs w:val="28"/>
        </w:rPr>
        <w:t xml:space="preserve"> – представить общественности информацию об основных результатах деятельности ФГБПОУ </w:t>
      </w:r>
      <w:proofErr w:type="spellStart"/>
      <w:r w:rsidRPr="006A12C3">
        <w:rPr>
          <w:rFonts w:ascii="Times New Roman" w:hAnsi="Times New Roman" w:cs="Times New Roman"/>
          <w:sz w:val="28"/>
          <w:szCs w:val="28"/>
        </w:rPr>
        <w:t>Саровский</w:t>
      </w:r>
      <w:proofErr w:type="spellEnd"/>
      <w:r w:rsidRPr="006A12C3">
        <w:rPr>
          <w:rFonts w:ascii="Times New Roman" w:hAnsi="Times New Roman" w:cs="Times New Roman"/>
          <w:sz w:val="28"/>
          <w:szCs w:val="28"/>
        </w:rPr>
        <w:t xml:space="preserve"> медицинский колледж ФМБА России за 2018-2019 учебный год, дать оценку выполнения</w:t>
      </w:r>
    </w:p>
    <w:p w:rsidR="006A12C3" w:rsidRPr="006A12C3" w:rsidRDefault="006A12C3" w:rsidP="006A12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отдельных задач, эффективности использования различного рода ресурсов, раскрыть проблемы функционирования и в результате комплексного анализа определить перспективные направления деятельности.</w:t>
      </w:r>
    </w:p>
    <w:p w:rsidR="006A12C3" w:rsidRPr="006A12C3" w:rsidRDefault="006A12C3" w:rsidP="006A12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 xml:space="preserve">Публичный доклад адресован широкому кругу читателей: представителям органов законодательной и исполнительной власти, обучающимся и/или их родителям, работникам системы образования, представителям средств </w:t>
      </w:r>
      <w:r w:rsidRPr="006A12C3">
        <w:rPr>
          <w:rFonts w:ascii="Times New Roman" w:hAnsi="Times New Roman" w:cs="Times New Roman"/>
          <w:sz w:val="28"/>
          <w:szCs w:val="28"/>
        </w:rPr>
        <w:lastRenderedPageBreak/>
        <w:t>массовой информации, общественным организациям и другим заинтересованным лицам.</w:t>
      </w:r>
    </w:p>
    <w:p w:rsidR="006A12C3" w:rsidRPr="006A12C3" w:rsidRDefault="006A12C3" w:rsidP="006A12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 xml:space="preserve">Обеспечивая информационную открытость </w:t>
      </w:r>
      <w:proofErr w:type="gramStart"/>
      <w:r w:rsidRPr="006A12C3">
        <w:rPr>
          <w:rFonts w:ascii="Times New Roman" w:hAnsi="Times New Roman" w:cs="Times New Roman"/>
          <w:sz w:val="28"/>
          <w:szCs w:val="28"/>
        </w:rPr>
        <w:t>колледжа</w:t>
      </w:r>
      <w:proofErr w:type="gramEnd"/>
      <w:r w:rsidRPr="006A12C3">
        <w:rPr>
          <w:rFonts w:ascii="Times New Roman" w:hAnsi="Times New Roman" w:cs="Times New Roman"/>
          <w:sz w:val="28"/>
          <w:szCs w:val="28"/>
        </w:rPr>
        <w:t xml:space="preserve"> посредством публичного доклада, демонстрируя качество и результативность своей деятельности, мы надеемся на увеличение числа социальных партнеров, повышение их взаимодействия с колледжем; привлечение внимания потенциальных партнеров к проектам, реализуемым в колледже.</w:t>
      </w:r>
    </w:p>
    <w:p w:rsidR="006A12C3" w:rsidRPr="006A12C3" w:rsidRDefault="006A12C3" w:rsidP="006A12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A12C3" w:rsidRPr="006A12C3" w:rsidRDefault="006A12C3" w:rsidP="006A12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A12C3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Тип, вид, статус учреждения</w:t>
      </w:r>
    </w:p>
    <w:p w:rsidR="006A12C3" w:rsidRPr="006A12C3" w:rsidRDefault="006A12C3" w:rsidP="006A12C3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A12C3" w:rsidRPr="006A12C3" w:rsidRDefault="006A12C3" w:rsidP="006A12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12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Тип: </w:t>
      </w:r>
      <w:r w:rsidRPr="006A12C3">
        <w:rPr>
          <w:rFonts w:ascii="Times New Roman" w:hAnsi="Times New Roman" w:cs="Times New Roman"/>
          <w:color w:val="000000"/>
          <w:sz w:val="28"/>
          <w:szCs w:val="28"/>
        </w:rPr>
        <w:t>учреждение среднего профессионального образования.</w:t>
      </w:r>
    </w:p>
    <w:p w:rsidR="006A12C3" w:rsidRPr="006A12C3" w:rsidRDefault="006A12C3" w:rsidP="006A12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12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Вид: </w:t>
      </w:r>
      <w:r w:rsidRPr="006A12C3">
        <w:rPr>
          <w:rFonts w:ascii="Times New Roman" w:hAnsi="Times New Roman" w:cs="Times New Roman"/>
          <w:color w:val="000000"/>
          <w:sz w:val="28"/>
          <w:szCs w:val="28"/>
        </w:rPr>
        <w:t>колледж.</w:t>
      </w:r>
    </w:p>
    <w:p w:rsidR="006A12C3" w:rsidRPr="006A12C3" w:rsidRDefault="006A12C3" w:rsidP="006A12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12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Гражданско-правовой статус: </w:t>
      </w:r>
      <w:r w:rsidRPr="006A12C3">
        <w:rPr>
          <w:rFonts w:ascii="Times New Roman" w:hAnsi="Times New Roman" w:cs="Times New Roman"/>
          <w:color w:val="000000"/>
          <w:sz w:val="28"/>
          <w:szCs w:val="28"/>
        </w:rPr>
        <w:t>некоммерческая организация.</w:t>
      </w:r>
    </w:p>
    <w:p w:rsidR="006A12C3" w:rsidRPr="006A12C3" w:rsidRDefault="006A12C3" w:rsidP="006A12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12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Финансово-экономический статус: </w:t>
      </w:r>
      <w:r w:rsidRPr="006A12C3">
        <w:rPr>
          <w:rFonts w:ascii="Times New Roman" w:hAnsi="Times New Roman" w:cs="Times New Roman"/>
          <w:color w:val="000000"/>
          <w:sz w:val="28"/>
          <w:szCs w:val="28"/>
        </w:rPr>
        <w:t>бюджетное учреждение.</w:t>
      </w:r>
    </w:p>
    <w:p w:rsidR="006A12C3" w:rsidRPr="006A12C3" w:rsidRDefault="006A12C3" w:rsidP="006A12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12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Организационно-правовая форма: </w:t>
      </w:r>
      <w:r w:rsidRPr="006A12C3">
        <w:rPr>
          <w:rFonts w:ascii="Times New Roman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учреждение.</w:t>
      </w:r>
    </w:p>
    <w:p w:rsidR="006A12C3" w:rsidRPr="006A12C3" w:rsidRDefault="006A12C3" w:rsidP="006A12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A12C3" w:rsidRPr="006A12C3" w:rsidRDefault="006A12C3" w:rsidP="006A12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A12C3">
        <w:rPr>
          <w:rFonts w:ascii="Times New Roman" w:hAnsi="Times New Roman" w:cs="Times New Roman"/>
          <w:b/>
          <w:i/>
          <w:iCs/>
          <w:sz w:val="28"/>
          <w:szCs w:val="28"/>
        </w:rPr>
        <w:t>Таблица 1. Общая информация об образовательном учреждении</w:t>
      </w:r>
    </w:p>
    <w:p w:rsidR="006A12C3" w:rsidRPr="006A12C3" w:rsidRDefault="006A12C3" w:rsidP="006A12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tbl>
      <w:tblPr>
        <w:tblStyle w:val="3-1"/>
        <w:tblW w:w="0" w:type="auto"/>
        <w:tblLook w:val="04A0"/>
      </w:tblPr>
      <w:tblGrid>
        <w:gridCol w:w="3557"/>
        <w:gridCol w:w="3242"/>
        <w:gridCol w:w="2502"/>
      </w:tblGrid>
      <w:tr w:rsidR="006A12C3" w:rsidRPr="006A12C3" w:rsidTr="006A12C3">
        <w:trPr>
          <w:cnfStyle w:val="100000000000"/>
          <w:trHeight w:val="144"/>
        </w:trPr>
        <w:tc>
          <w:tcPr>
            <w:cnfStyle w:val="001000000000"/>
            <w:tcW w:w="3557" w:type="dxa"/>
          </w:tcPr>
          <w:p w:rsidR="006A12C3" w:rsidRPr="006A12C3" w:rsidRDefault="006A12C3" w:rsidP="006A12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242" w:type="dxa"/>
          </w:tcPr>
          <w:p w:rsidR="006A12C3" w:rsidRPr="006A12C3" w:rsidRDefault="006A12C3" w:rsidP="006A12C3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Данные</w:t>
            </w:r>
          </w:p>
        </w:tc>
        <w:tc>
          <w:tcPr>
            <w:tcW w:w="2502" w:type="dxa"/>
          </w:tcPr>
          <w:p w:rsidR="006A12C3" w:rsidRPr="006A12C3" w:rsidRDefault="006A12C3" w:rsidP="006A12C3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Примечания</w:t>
            </w:r>
          </w:p>
          <w:p w:rsidR="006A12C3" w:rsidRPr="006A12C3" w:rsidRDefault="006A12C3" w:rsidP="006A12C3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6A12C3" w:rsidRPr="006A12C3" w:rsidTr="006A12C3">
        <w:trPr>
          <w:cnfStyle w:val="000000100000"/>
          <w:trHeight w:val="144"/>
        </w:trPr>
        <w:tc>
          <w:tcPr>
            <w:cnfStyle w:val="001000000000"/>
            <w:tcW w:w="3557" w:type="dxa"/>
          </w:tcPr>
          <w:p w:rsidR="006A12C3" w:rsidRPr="006A12C3" w:rsidRDefault="006A12C3" w:rsidP="006A12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Полное название образовательного учреждения</w:t>
            </w:r>
          </w:p>
        </w:tc>
        <w:tc>
          <w:tcPr>
            <w:tcW w:w="3242" w:type="dxa"/>
          </w:tcPr>
          <w:p w:rsidR="006A12C3" w:rsidRPr="006A12C3" w:rsidRDefault="006A12C3" w:rsidP="006A12C3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Федеральное государственное бюджетное профессиональное образовательное учреждение «</w:t>
            </w:r>
            <w:proofErr w:type="spellStart"/>
            <w:r w:rsidRPr="006A12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Саровский</w:t>
            </w:r>
            <w:proofErr w:type="spellEnd"/>
            <w:r w:rsidRPr="006A12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медицинский колледж Федерального медико-</w:t>
            </w:r>
            <w:r w:rsidRPr="006A12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биологического агентства»</w:t>
            </w:r>
          </w:p>
        </w:tc>
        <w:tc>
          <w:tcPr>
            <w:tcW w:w="2502" w:type="dxa"/>
          </w:tcPr>
          <w:p w:rsidR="006A12C3" w:rsidRPr="006A12C3" w:rsidRDefault="006A12C3" w:rsidP="006A12C3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По Уставу</w:t>
            </w:r>
          </w:p>
        </w:tc>
      </w:tr>
      <w:tr w:rsidR="006A12C3" w:rsidRPr="006A12C3" w:rsidTr="006A12C3">
        <w:trPr>
          <w:trHeight w:val="1457"/>
        </w:trPr>
        <w:tc>
          <w:tcPr>
            <w:cnfStyle w:val="001000000000"/>
            <w:tcW w:w="3557" w:type="dxa"/>
          </w:tcPr>
          <w:p w:rsidR="006A12C3" w:rsidRPr="006A12C3" w:rsidRDefault="006A12C3" w:rsidP="006A12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Краткое название образовательного учреждения</w:t>
            </w:r>
          </w:p>
        </w:tc>
        <w:tc>
          <w:tcPr>
            <w:tcW w:w="3242" w:type="dxa"/>
          </w:tcPr>
          <w:p w:rsidR="006A12C3" w:rsidRPr="006A12C3" w:rsidRDefault="006A12C3" w:rsidP="006A12C3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ФГБПОУ СМК ФМБА России</w:t>
            </w:r>
          </w:p>
        </w:tc>
        <w:tc>
          <w:tcPr>
            <w:tcW w:w="2502" w:type="dxa"/>
          </w:tcPr>
          <w:p w:rsidR="006A12C3" w:rsidRPr="006A12C3" w:rsidRDefault="006A12C3" w:rsidP="006A12C3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Уставу</w:t>
            </w:r>
          </w:p>
        </w:tc>
      </w:tr>
      <w:tr w:rsidR="006A12C3" w:rsidRPr="006A12C3" w:rsidTr="006A12C3">
        <w:trPr>
          <w:cnfStyle w:val="000000100000"/>
          <w:trHeight w:val="1457"/>
        </w:trPr>
        <w:tc>
          <w:tcPr>
            <w:cnfStyle w:val="001000000000"/>
            <w:tcW w:w="3557" w:type="dxa"/>
          </w:tcPr>
          <w:p w:rsidR="006A12C3" w:rsidRPr="006A12C3" w:rsidRDefault="006A12C3" w:rsidP="006A12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об учредителе</w:t>
            </w:r>
          </w:p>
        </w:tc>
        <w:tc>
          <w:tcPr>
            <w:tcW w:w="3242" w:type="dxa"/>
          </w:tcPr>
          <w:p w:rsidR="006A12C3" w:rsidRPr="006A12C3" w:rsidRDefault="006A12C3" w:rsidP="006A12C3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Федеральное медико-биологическое агентство</w:t>
            </w:r>
          </w:p>
        </w:tc>
        <w:tc>
          <w:tcPr>
            <w:tcW w:w="2502" w:type="dxa"/>
          </w:tcPr>
          <w:p w:rsidR="006A12C3" w:rsidRPr="006A12C3" w:rsidRDefault="006A12C3" w:rsidP="006A12C3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6A12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РФ</w:t>
            </w:r>
            <w:proofErr w:type="gramStart"/>
            <w:r w:rsidRPr="006A12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,М</w:t>
            </w:r>
            <w:proofErr w:type="gramEnd"/>
            <w:r w:rsidRPr="006A12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осква</w:t>
            </w:r>
            <w:proofErr w:type="spellEnd"/>
            <w:r w:rsidRPr="006A12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Волоколамское шоссе, 30 стр1</w:t>
            </w:r>
          </w:p>
        </w:tc>
      </w:tr>
      <w:tr w:rsidR="006A12C3" w:rsidRPr="006A12C3" w:rsidTr="006A12C3">
        <w:trPr>
          <w:trHeight w:val="2913"/>
        </w:trPr>
        <w:tc>
          <w:tcPr>
            <w:cnfStyle w:val="001000000000"/>
            <w:tcW w:w="3557" w:type="dxa"/>
          </w:tcPr>
          <w:p w:rsidR="006A12C3" w:rsidRPr="006A12C3" w:rsidRDefault="006A12C3" w:rsidP="006A12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A1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 основания (дата открытия и документ, на</w:t>
            </w:r>
            <w:proofErr w:type="gramEnd"/>
          </w:p>
          <w:p w:rsidR="006A12C3" w:rsidRPr="006A12C3" w:rsidRDefault="006A12C3" w:rsidP="006A12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A1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основании</w:t>
            </w:r>
            <w:proofErr w:type="gramEnd"/>
            <w:r w:rsidRPr="006A1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которого от-</w:t>
            </w:r>
          </w:p>
          <w:p w:rsidR="006A12C3" w:rsidRPr="006A12C3" w:rsidRDefault="006A12C3" w:rsidP="006A12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крыто учебное заведение)</w:t>
            </w:r>
          </w:p>
        </w:tc>
        <w:tc>
          <w:tcPr>
            <w:tcW w:w="3242" w:type="dxa"/>
          </w:tcPr>
          <w:p w:rsidR="006A12C3" w:rsidRPr="006A12C3" w:rsidRDefault="006A12C3" w:rsidP="006A12C3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 июля 1962г, приказ №24-з Министра здравоохранения СССР от</w:t>
            </w:r>
            <w:proofErr w:type="gramStart"/>
            <w:r w:rsidRPr="006A12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proofErr w:type="gramEnd"/>
            <w:r w:rsidRPr="006A12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марта 1962г</w:t>
            </w:r>
          </w:p>
        </w:tc>
        <w:tc>
          <w:tcPr>
            <w:tcW w:w="2502" w:type="dxa"/>
          </w:tcPr>
          <w:p w:rsidR="006A12C3" w:rsidRPr="006A12C3" w:rsidRDefault="006A12C3" w:rsidP="006A12C3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6A12C3" w:rsidRPr="006A12C3" w:rsidTr="006A12C3">
        <w:trPr>
          <w:cnfStyle w:val="000000100000"/>
          <w:trHeight w:val="976"/>
        </w:trPr>
        <w:tc>
          <w:tcPr>
            <w:cnfStyle w:val="001000000000"/>
            <w:tcW w:w="3557" w:type="dxa"/>
          </w:tcPr>
          <w:p w:rsidR="006A12C3" w:rsidRPr="006A12C3" w:rsidRDefault="006A12C3" w:rsidP="006A12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Принадлежность к федеральному округу</w:t>
            </w:r>
          </w:p>
        </w:tc>
        <w:tc>
          <w:tcPr>
            <w:tcW w:w="3242" w:type="dxa"/>
          </w:tcPr>
          <w:p w:rsidR="006A12C3" w:rsidRPr="006A12C3" w:rsidRDefault="006A12C3" w:rsidP="006A12C3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Приволжский федеральный округ</w:t>
            </w:r>
          </w:p>
        </w:tc>
        <w:tc>
          <w:tcPr>
            <w:tcW w:w="2502" w:type="dxa"/>
          </w:tcPr>
          <w:p w:rsidR="006A12C3" w:rsidRPr="006A12C3" w:rsidRDefault="006A12C3" w:rsidP="006A12C3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6A12C3" w:rsidRPr="006A12C3" w:rsidTr="006A12C3">
        <w:trPr>
          <w:trHeight w:val="976"/>
        </w:trPr>
        <w:tc>
          <w:tcPr>
            <w:cnfStyle w:val="001000000000"/>
            <w:tcW w:w="3557" w:type="dxa"/>
          </w:tcPr>
          <w:p w:rsidR="006A12C3" w:rsidRPr="006A12C3" w:rsidRDefault="006A12C3" w:rsidP="006A12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Принадлежность к субъекту РФ</w:t>
            </w:r>
          </w:p>
        </w:tc>
        <w:tc>
          <w:tcPr>
            <w:tcW w:w="3242" w:type="dxa"/>
          </w:tcPr>
          <w:p w:rsidR="006A12C3" w:rsidRPr="006A12C3" w:rsidRDefault="006A12C3" w:rsidP="006A12C3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Нижегородская область</w:t>
            </w:r>
          </w:p>
        </w:tc>
        <w:tc>
          <w:tcPr>
            <w:tcW w:w="2502" w:type="dxa"/>
          </w:tcPr>
          <w:p w:rsidR="006A12C3" w:rsidRPr="006A12C3" w:rsidRDefault="006A12C3" w:rsidP="006A12C3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6A12C3" w:rsidRPr="006A12C3" w:rsidTr="006A12C3">
        <w:trPr>
          <w:cnfStyle w:val="000000100000"/>
          <w:trHeight w:val="1457"/>
        </w:trPr>
        <w:tc>
          <w:tcPr>
            <w:cnfStyle w:val="001000000000"/>
            <w:tcW w:w="3557" w:type="dxa"/>
          </w:tcPr>
          <w:p w:rsidR="006A12C3" w:rsidRPr="006A12C3" w:rsidRDefault="006A12C3" w:rsidP="006A12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3242" w:type="dxa"/>
          </w:tcPr>
          <w:p w:rsidR="006A12C3" w:rsidRPr="006A12C3" w:rsidRDefault="006A12C3" w:rsidP="006A12C3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Нижегородская область, </w:t>
            </w:r>
            <w:proofErr w:type="spellStart"/>
            <w:r w:rsidRPr="006A12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</w:t>
            </w:r>
            <w:proofErr w:type="gramStart"/>
            <w:r w:rsidRPr="006A12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.С</w:t>
            </w:r>
            <w:proofErr w:type="gramEnd"/>
            <w:r w:rsidRPr="006A12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аров</w:t>
            </w:r>
            <w:proofErr w:type="spellEnd"/>
            <w:r w:rsidRPr="006A12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, ул. Зернова, 22</w:t>
            </w:r>
          </w:p>
        </w:tc>
        <w:tc>
          <w:tcPr>
            <w:tcW w:w="2502" w:type="dxa"/>
          </w:tcPr>
          <w:p w:rsidR="006A12C3" w:rsidRPr="006A12C3" w:rsidRDefault="006A12C3" w:rsidP="006A12C3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6A12C3" w:rsidRPr="006A12C3" w:rsidTr="006A12C3">
        <w:trPr>
          <w:trHeight w:val="1457"/>
        </w:trPr>
        <w:tc>
          <w:tcPr>
            <w:cnfStyle w:val="001000000000"/>
            <w:tcW w:w="3557" w:type="dxa"/>
          </w:tcPr>
          <w:p w:rsidR="006A12C3" w:rsidRPr="006A12C3" w:rsidRDefault="006A12C3" w:rsidP="006A12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Фактический адрес</w:t>
            </w:r>
          </w:p>
        </w:tc>
        <w:tc>
          <w:tcPr>
            <w:tcW w:w="3242" w:type="dxa"/>
          </w:tcPr>
          <w:p w:rsidR="006A12C3" w:rsidRPr="006A12C3" w:rsidRDefault="006A12C3" w:rsidP="006A12C3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Нижегородская область, </w:t>
            </w:r>
            <w:proofErr w:type="spellStart"/>
            <w:r w:rsidRPr="006A12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</w:t>
            </w:r>
            <w:proofErr w:type="gramStart"/>
            <w:r w:rsidRPr="006A12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.С</w:t>
            </w:r>
            <w:proofErr w:type="gramEnd"/>
            <w:r w:rsidRPr="006A12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аров</w:t>
            </w:r>
            <w:proofErr w:type="spellEnd"/>
            <w:r w:rsidRPr="006A12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, ул. Зернова, 22</w:t>
            </w:r>
          </w:p>
        </w:tc>
        <w:tc>
          <w:tcPr>
            <w:tcW w:w="2502" w:type="dxa"/>
          </w:tcPr>
          <w:p w:rsidR="006A12C3" w:rsidRPr="006A12C3" w:rsidRDefault="006A12C3" w:rsidP="006A12C3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6A12C3" w:rsidRPr="006A12C3" w:rsidTr="006A12C3">
        <w:trPr>
          <w:cnfStyle w:val="000000100000"/>
          <w:trHeight w:val="961"/>
        </w:trPr>
        <w:tc>
          <w:tcPr>
            <w:cnfStyle w:val="001000000000"/>
            <w:tcW w:w="3557" w:type="dxa"/>
          </w:tcPr>
          <w:p w:rsidR="006A12C3" w:rsidRPr="006A12C3" w:rsidRDefault="006A12C3" w:rsidP="006A12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Тел./Факс</w:t>
            </w:r>
          </w:p>
        </w:tc>
        <w:tc>
          <w:tcPr>
            <w:tcW w:w="3242" w:type="dxa"/>
          </w:tcPr>
          <w:p w:rsidR="006A12C3" w:rsidRPr="006A12C3" w:rsidRDefault="006A12C3" w:rsidP="006A12C3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 (83130)54650, 54933/54284</w:t>
            </w:r>
          </w:p>
        </w:tc>
        <w:tc>
          <w:tcPr>
            <w:tcW w:w="2502" w:type="dxa"/>
          </w:tcPr>
          <w:p w:rsidR="006A12C3" w:rsidRPr="006A12C3" w:rsidRDefault="006A12C3" w:rsidP="006A12C3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6A12C3" w:rsidRPr="006A12C3" w:rsidTr="006A12C3">
        <w:trPr>
          <w:trHeight w:val="976"/>
        </w:trPr>
        <w:tc>
          <w:tcPr>
            <w:cnfStyle w:val="001000000000"/>
            <w:tcW w:w="3557" w:type="dxa"/>
          </w:tcPr>
          <w:p w:rsidR="006A12C3" w:rsidRPr="006A12C3" w:rsidRDefault="006A12C3" w:rsidP="006A12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242" w:type="dxa"/>
          </w:tcPr>
          <w:p w:rsidR="006A12C3" w:rsidRPr="006A12C3" w:rsidRDefault="006A12C3" w:rsidP="006A12C3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hyperlink r:id="rId5" w:history="1">
              <w:r w:rsidRPr="006A12C3">
                <w:rPr>
                  <w:rStyle w:val="a4"/>
                  <w:rFonts w:ascii="Times New Roman" w:hAnsi="Times New Roman" w:cs="Times New Roman"/>
                  <w:color w:val="005580"/>
                  <w:sz w:val="21"/>
                  <w:szCs w:val="21"/>
                  <w:shd w:val="clear" w:color="auto" w:fill="FFFFFF"/>
                </w:rPr>
                <w:t>SarMC-22@yandex.ru</w:t>
              </w:r>
            </w:hyperlink>
          </w:p>
        </w:tc>
        <w:tc>
          <w:tcPr>
            <w:tcW w:w="2502" w:type="dxa"/>
          </w:tcPr>
          <w:p w:rsidR="006A12C3" w:rsidRPr="006A12C3" w:rsidRDefault="006A12C3" w:rsidP="006A12C3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6A12C3" w:rsidRPr="006A12C3" w:rsidTr="006A12C3">
        <w:trPr>
          <w:cnfStyle w:val="000000100000"/>
          <w:trHeight w:val="496"/>
        </w:trPr>
        <w:tc>
          <w:tcPr>
            <w:cnfStyle w:val="001000000000"/>
            <w:tcW w:w="3557" w:type="dxa"/>
          </w:tcPr>
          <w:p w:rsidR="006A12C3" w:rsidRPr="006A12C3" w:rsidRDefault="006A12C3" w:rsidP="006A12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Официальный сайт</w:t>
            </w:r>
          </w:p>
        </w:tc>
        <w:tc>
          <w:tcPr>
            <w:tcW w:w="3242" w:type="dxa"/>
          </w:tcPr>
          <w:p w:rsidR="006A12C3" w:rsidRPr="006A12C3" w:rsidRDefault="006A12C3" w:rsidP="006A12C3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http://sarovmc.ru</w:t>
            </w:r>
          </w:p>
        </w:tc>
        <w:tc>
          <w:tcPr>
            <w:tcW w:w="2502" w:type="dxa"/>
          </w:tcPr>
          <w:p w:rsidR="006A12C3" w:rsidRPr="006A12C3" w:rsidRDefault="006A12C3" w:rsidP="006A12C3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6A12C3" w:rsidRPr="006A12C3" w:rsidRDefault="006A12C3" w:rsidP="006A12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pPr>
    </w:p>
    <w:p w:rsidR="006A12C3" w:rsidRPr="006A12C3" w:rsidRDefault="006A12C3" w:rsidP="006A12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A12C3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Лицензия, государственная аккредитация</w:t>
      </w:r>
    </w:p>
    <w:p w:rsidR="006A12C3" w:rsidRPr="006A12C3" w:rsidRDefault="006A12C3" w:rsidP="006A12C3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A12C3" w:rsidRPr="006A12C3" w:rsidRDefault="006A12C3" w:rsidP="006A12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12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Лицензия </w:t>
      </w:r>
      <w:r w:rsidRPr="006A12C3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gramStart"/>
      <w:r w:rsidRPr="006A12C3">
        <w:rPr>
          <w:rFonts w:ascii="Times New Roman" w:hAnsi="Times New Roman" w:cs="Times New Roman"/>
          <w:color w:val="000000"/>
          <w:sz w:val="28"/>
          <w:szCs w:val="28"/>
        </w:rPr>
        <w:t>право ведения</w:t>
      </w:r>
      <w:proofErr w:type="gramEnd"/>
      <w:r w:rsidRPr="006A12C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деятельности 52Л01 №0004114, выдана Министерством образования Нижегородской области Регистрационный номер 823 от 17 ноября  2016 года. Срок действия лицензии – бессрочно.</w:t>
      </w:r>
    </w:p>
    <w:p w:rsidR="006A12C3" w:rsidRPr="006A12C3" w:rsidRDefault="006A12C3" w:rsidP="006A12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12C3">
        <w:rPr>
          <w:rFonts w:ascii="Times New Roman" w:hAnsi="Times New Roman" w:cs="Times New Roman"/>
          <w:b/>
          <w:color w:val="000000"/>
          <w:sz w:val="28"/>
          <w:szCs w:val="28"/>
        </w:rPr>
        <w:t>Свидетельство о государственной аккредитации</w:t>
      </w:r>
      <w:r w:rsidRPr="006A12C3">
        <w:rPr>
          <w:rFonts w:ascii="Times New Roman" w:hAnsi="Times New Roman" w:cs="Times New Roman"/>
          <w:color w:val="000000"/>
          <w:sz w:val="28"/>
          <w:szCs w:val="28"/>
        </w:rPr>
        <w:t xml:space="preserve"> 52А01 №0002611. Регистрационный номер 2954 от 16 октября  2018 года. Свидетельство действительно по 16 октября 2024 года.</w:t>
      </w:r>
    </w:p>
    <w:p w:rsidR="006A12C3" w:rsidRPr="006A12C3" w:rsidRDefault="006A12C3" w:rsidP="006A12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A12C3" w:rsidRPr="006A12C3" w:rsidRDefault="006A12C3" w:rsidP="006A12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2C3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Руководство, органы государственно-общественного управления и самоуправления</w:t>
      </w:r>
    </w:p>
    <w:p w:rsidR="006A12C3" w:rsidRPr="006A12C3" w:rsidRDefault="006A12C3" w:rsidP="006A12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12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12C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Управление колледжем осуществляется в соответствии с законодательством Российской Федерации, Уставом </w:t>
      </w:r>
      <w:r w:rsidRPr="006A12C3">
        <w:rPr>
          <w:rFonts w:ascii="Times New Roman" w:hAnsi="Times New Roman" w:cs="Times New Roman"/>
          <w:i/>
          <w:iCs/>
          <w:sz w:val="28"/>
          <w:szCs w:val="28"/>
        </w:rPr>
        <w:t>ФГБПОУ СМК ФМБА России</w:t>
      </w:r>
      <w:r w:rsidRPr="006A12C3">
        <w:rPr>
          <w:rFonts w:ascii="Times New Roman" w:hAnsi="Times New Roman" w:cs="Times New Roman"/>
          <w:color w:val="000000"/>
          <w:sz w:val="28"/>
          <w:szCs w:val="28"/>
        </w:rPr>
        <w:t xml:space="preserve"> на принципах сочетания единоначалия и коллегиальности.</w:t>
      </w:r>
    </w:p>
    <w:p w:rsidR="006A12C3" w:rsidRPr="006A12C3" w:rsidRDefault="006A12C3" w:rsidP="006A12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12C3">
        <w:rPr>
          <w:rFonts w:ascii="Times New Roman" w:hAnsi="Times New Roman" w:cs="Times New Roman"/>
          <w:color w:val="000000"/>
          <w:sz w:val="28"/>
          <w:szCs w:val="28"/>
        </w:rPr>
        <w:t>Органами управления колледжа являются:</w:t>
      </w:r>
    </w:p>
    <w:p w:rsidR="006A12C3" w:rsidRPr="006A12C3" w:rsidRDefault="006A12C3" w:rsidP="006A12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12C3">
        <w:rPr>
          <w:rFonts w:ascii="Times New Roman" w:hAnsi="Times New Roman" w:cs="Times New Roman"/>
          <w:color w:val="000000"/>
          <w:sz w:val="28"/>
          <w:szCs w:val="28"/>
        </w:rPr>
        <w:t>общее собрание работников и представителей обучающихся;</w:t>
      </w:r>
    </w:p>
    <w:p w:rsidR="006A12C3" w:rsidRPr="006A12C3" w:rsidRDefault="006A12C3" w:rsidP="006A12C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12C3">
        <w:rPr>
          <w:rFonts w:ascii="Times New Roman" w:hAnsi="Times New Roman" w:cs="Times New Roman"/>
          <w:color w:val="000000"/>
          <w:sz w:val="28"/>
          <w:szCs w:val="28"/>
        </w:rPr>
        <w:t>Совет колледжа;</w:t>
      </w:r>
    </w:p>
    <w:p w:rsidR="006A12C3" w:rsidRPr="006A12C3" w:rsidRDefault="006A12C3" w:rsidP="006A12C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12C3">
        <w:rPr>
          <w:rFonts w:ascii="Times New Roman" w:hAnsi="Times New Roman" w:cs="Times New Roman"/>
          <w:color w:val="000000"/>
          <w:sz w:val="28"/>
          <w:szCs w:val="28"/>
        </w:rPr>
        <w:t>Общее собрание</w:t>
      </w:r>
    </w:p>
    <w:p w:rsidR="006A12C3" w:rsidRPr="006A12C3" w:rsidRDefault="006A12C3" w:rsidP="006A12C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12C3">
        <w:rPr>
          <w:rFonts w:ascii="Times New Roman" w:hAnsi="Times New Roman" w:cs="Times New Roman"/>
          <w:color w:val="000000"/>
          <w:sz w:val="28"/>
          <w:szCs w:val="28"/>
        </w:rPr>
        <w:t>Педагогический совет;</w:t>
      </w:r>
    </w:p>
    <w:p w:rsidR="006A12C3" w:rsidRPr="006A12C3" w:rsidRDefault="006A12C3" w:rsidP="006A12C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12C3">
        <w:rPr>
          <w:rFonts w:ascii="Times New Roman" w:hAnsi="Times New Roman" w:cs="Times New Roman"/>
          <w:color w:val="000000"/>
          <w:sz w:val="28"/>
          <w:szCs w:val="28"/>
        </w:rPr>
        <w:t>Студенческий совет.</w:t>
      </w:r>
    </w:p>
    <w:p w:rsidR="006A12C3" w:rsidRPr="006A12C3" w:rsidRDefault="006A12C3" w:rsidP="006A12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12C3">
        <w:rPr>
          <w:rFonts w:ascii="Times New Roman" w:hAnsi="Times New Roman" w:cs="Times New Roman"/>
          <w:color w:val="000000"/>
          <w:sz w:val="28"/>
          <w:szCs w:val="28"/>
        </w:rPr>
        <w:t xml:space="preserve">Непосредственное управление деятельностью Колледжа осуществляет </w:t>
      </w:r>
      <w:r w:rsidRPr="006A12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директор. </w:t>
      </w:r>
    </w:p>
    <w:p w:rsidR="006A12C3" w:rsidRPr="006A12C3" w:rsidRDefault="006A12C3" w:rsidP="006A12C3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12C3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Колледжа назначается в установленном порядке Учредителем на основании заключенного срочного трудового договора. </w:t>
      </w:r>
      <w:proofErr w:type="gramStart"/>
      <w:r w:rsidRPr="006A12C3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в соответствии с законодательством Российской Федерации и Уставом колледжа: назначает и освобождает от должности работников, определяет должностные обязанности работников, действует от имени колледжа, представляет его во всех организациях, утверждает структуру и </w:t>
      </w:r>
      <w:r w:rsidRPr="006A12C3">
        <w:rPr>
          <w:rFonts w:ascii="Times New Roman" w:hAnsi="Times New Roman" w:cs="Times New Roman"/>
          <w:color w:val="000000"/>
          <w:sz w:val="28"/>
          <w:szCs w:val="28"/>
        </w:rPr>
        <w:lastRenderedPageBreak/>
        <w:t>штатное расписание, заключает договоры, в том числе трудовые договоры, выдает доверенности, в пределах своей компетенции,  издает приказы, распоряжения по организации, дает указания, обязательные для всех работников и обучающихся</w:t>
      </w:r>
      <w:proofErr w:type="gramEnd"/>
      <w:r w:rsidRPr="006A12C3">
        <w:rPr>
          <w:rFonts w:ascii="Times New Roman" w:hAnsi="Times New Roman" w:cs="Times New Roman"/>
          <w:color w:val="000000"/>
          <w:sz w:val="28"/>
          <w:szCs w:val="28"/>
        </w:rPr>
        <w:t>, осуществляет иные распорядительные полномочия в соответствии с законодательством, Уставом, обеспечивает повышение квалификации педагогических работников в установленном порядке, осуществляет планирование основной деятельности и перспектив развития с учетом государственного задания по согласованию с органом, осуществляющим функции и полномочия учредителя; осуществляет официальную переписку с организациями и гражданами</w:t>
      </w:r>
    </w:p>
    <w:p w:rsidR="006A12C3" w:rsidRPr="006A12C3" w:rsidRDefault="006A12C3" w:rsidP="006A12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12C3">
        <w:rPr>
          <w:rFonts w:ascii="Times New Roman" w:hAnsi="Times New Roman" w:cs="Times New Roman"/>
          <w:color w:val="000000"/>
          <w:sz w:val="28"/>
          <w:szCs w:val="28"/>
        </w:rPr>
        <w:t>по вопросам своей деятельности; запрашивает и получает от органов государственной власти, а также от организаций информацию по вопросам, касающимся деятельности Учреждения; осуществляет и другие права, не противоречащие законодательству Российской Федерации, целям деятельности Учреждения.</w:t>
      </w:r>
    </w:p>
    <w:p w:rsidR="006A12C3" w:rsidRPr="006A12C3" w:rsidRDefault="006A12C3" w:rsidP="006A12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12C3">
        <w:rPr>
          <w:rFonts w:ascii="Times New Roman" w:hAnsi="Times New Roman" w:cs="Times New Roman"/>
          <w:color w:val="000000"/>
          <w:sz w:val="28"/>
          <w:szCs w:val="28"/>
        </w:rPr>
        <w:t>Управление отдельными направлениями деятельности осуществляют заместители директора:</w:t>
      </w:r>
    </w:p>
    <w:p w:rsidR="006A12C3" w:rsidRPr="006A12C3" w:rsidRDefault="006A12C3" w:rsidP="006A12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12C3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директора по учебно-методической  работе; </w:t>
      </w:r>
    </w:p>
    <w:p w:rsidR="006A12C3" w:rsidRPr="006A12C3" w:rsidRDefault="006A12C3" w:rsidP="006A12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12C3">
        <w:rPr>
          <w:rFonts w:ascii="Times New Roman" w:hAnsi="Times New Roman" w:cs="Times New Roman"/>
          <w:color w:val="000000"/>
          <w:sz w:val="28"/>
          <w:szCs w:val="28"/>
        </w:rPr>
        <w:t>заместитель директора по воспитательной работе.</w:t>
      </w:r>
    </w:p>
    <w:p w:rsidR="006A12C3" w:rsidRPr="006A12C3" w:rsidRDefault="006A12C3" w:rsidP="006A12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12C3">
        <w:rPr>
          <w:rFonts w:ascii="Times New Roman" w:hAnsi="Times New Roman" w:cs="Times New Roman"/>
          <w:color w:val="000000"/>
          <w:sz w:val="28"/>
          <w:szCs w:val="28"/>
        </w:rPr>
        <w:t>Непосредственное управление учебной деятельностью колледжа осуществляет  заместитель директора по учебно-методической  работе.</w:t>
      </w:r>
    </w:p>
    <w:p w:rsidR="006A12C3" w:rsidRPr="006A12C3" w:rsidRDefault="006A12C3" w:rsidP="006A12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12C3">
        <w:rPr>
          <w:rFonts w:ascii="Times New Roman" w:hAnsi="Times New Roman" w:cs="Times New Roman"/>
          <w:color w:val="000000"/>
          <w:sz w:val="28"/>
          <w:szCs w:val="28"/>
        </w:rPr>
        <w:t>В колледже сформированы и работают органы самоуправления. В колледже создано и развивается студенческое самоуправление. Работа по развитию студенческого самоуправления реализуется в соответствии с Положением о студенческом самоуправлении, модели организации студенческого самоуправления. Высшим органом студенческого самоуправления является Студенческий совет.</w:t>
      </w:r>
    </w:p>
    <w:p w:rsidR="006A12C3" w:rsidRPr="006A12C3" w:rsidRDefault="006A12C3" w:rsidP="006A12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12C3">
        <w:rPr>
          <w:rFonts w:ascii="Times New Roman" w:hAnsi="Times New Roman" w:cs="Times New Roman"/>
          <w:color w:val="000000"/>
          <w:sz w:val="28"/>
          <w:szCs w:val="28"/>
        </w:rPr>
        <w:t>Результаты самоанализа управленческой деятельности колледжа, в частности</w:t>
      </w:r>
    </w:p>
    <w:p w:rsidR="006A12C3" w:rsidRPr="006A12C3" w:rsidRDefault="006A12C3" w:rsidP="006A12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12C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соответствия структуры управления его текущим и перспективным задачам, показывают, </w:t>
      </w:r>
      <w:r w:rsidRPr="006A12C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что управленческая структура колледжа соответствует целям его деятельности, профилю, нормативно-правой базе.</w:t>
      </w:r>
    </w:p>
    <w:p w:rsidR="006A12C3" w:rsidRPr="006A12C3" w:rsidRDefault="006A12C3" w:rsidP="006A12C3">
      <w:pPr>
        <w:pStyle w:val="a5"/>
        <w:shd w:val="clear" w:color="auto" w:fill="FABF8F" w:themeFill="accent6" w:themeFillTint="99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2C3">
        <w:rPr>
          <w:rFonts w:ascii="Times New Roman" w:hAnsi="Times New Roman" w:cs="Times New Roman"/>
          <w:b/>
          <w:sz w:val="28"/>
          <w:szCs w:val="28"/>
        </w:rPr>
        <w:t>Структурные подразделения</w:t>
      </w:r>
    </w:p>
    <w:p w:rsidR="006A12C3" w:rsidRPr="006A12C3" w:rsidRDefault="006A12C3" w:rsidP="006A12C3">
      <w:pPr>
        <w:pStyle w:val="a5"/>
        <w:shd w:val="clear" w:color="auto" w:fill="FABF8F" w:themeFill="accent6" w:themeFillTint="99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2C3" w:rsidRPr="006A12C3" w:rsidRDefault="006A12C3" w:rsidP="006A12C3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2C3" w:rsidRPr="006A12C3" w:rsidRDefault="006A12C3" w:rsidP="00FE5C76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Служба заместителя директора по учебно-методической работе</w:t>
      </w:r>
    </w:p>
    <w:p w:rsidR="006A12C3" w:rsidRPr="006A12C3" w:rsidRDefault="006A12C3" w:rsidP="00FE5C76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Служба заместителя директора по воспитательной работе</w:t>
      </w:r>
    </w:p>
    <w:p w:rsidR="006A12C3" w:rsidRPr="006A12C3" w:rsidRDefault="006A12C3" w:rsidP="00FE5C76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Финансово-экономическая служба</w:t>
      </w:r>
    </w:p>
    <w:p w:rsidR="006A12C3" w:rsidRPr="006A12C3" w:rsidRDefault="006A12C3" w:rsidP="00FE5C76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Административно-хозяйственная служба</w:t>
      </w:r>
    </w:p>
    <w:p w:rsidR="006A12C3" w:rsidRPr="006A12C3" w:rsidRDefault="006A12C3" w:rsidP="00FE5C76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Служба комплексной безопасности</w:t>
      </w:r>
    </w:p>
    <w:p w:rsidR="006A12C3" w:rsidRPr="006A12C3" w:rsidRDefault="006A12C3" w:rsidP="00FE5C76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Служба дополнительного профессионального образования и образования детей и взрослых</w:t>
      </w:r>
    </w:p>
    <w:p w:rsidR="006A12C3" w:rsidRPr="006A12C3" w:rsidRDefault="006A12C3" w:rsidP="006A12C3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color w:val="000000"/>
          <w:sz w:val="28"/>
          <w:szCs w:val="28"/>
        </w:rPr>
        <w:t>Деятельность коллектива Колледжа организована на плановой основе. Сформирована система планирования, основными компонентами которой являются:</w:t>
      </w:r>
    </w:p>
    <w:p w:rsidR="006A12C3" w:rsidRPr="006A12C3" w:rsidRDefault="006A12C3" w:rsidP="006A12C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12C3">
        <w:rPr>
          <w:rFonts w:ascii="Times New Roman" w:hAnsi="Times New Roman" w:cs="Times New Roman"/>
          <w:color w:val="000000"/>
          <w:sz w:val="28"/>
          <w:szCs w:val="28"/>
        </w:rPr>
        <w:t>Программа развития Колледжа на пятилетний период, определяющая основную стратегию развития Колледжа и пути ее реализации;</w:t>
      </w:r>
    </w:p>
    <w:p w:rsidR="006A12C3" w:rsidRPr="006A12C3" w:rsidRDefault="006A12C3" w:rsidP="006A12C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12C3">
        <w:rPr>
          <w:rFonts w:ascii="Times New Roman" w:hAnsi="Times New Roman" w:cs="Times New Roman"/>
          <w:color w:val="000000"/>
          <w:sz w:val="28"/>
          <w:szCs w:val="28"/>
        </w:rPr>
        <w:t>Единый план работы Колледжа на учебный год, интегрирующий годовое планирование по всем направлениям работы Колледжа, включая мероприятия контроля качества основных направлений деятельности;</w:t>
      </w:r>
    </w:p>
    <w:p w:rsidR="006A12C3" w:rsidRPr="006A12C3" w:rsidRDefault="006A12C3" w:rsidP="006A12C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12C3">
        <w:rPr>
          <w:rFonts w:ascii="Times New Roman" w:hAnsi="Times New Roman" w:cs="Times New Roman"/>
          <w:color w:val="000000"/>
          <w:sz w:val="28"/>
          <w:szCs w:val="28"/>
        </w:rPr>
        <w:t>ежемесячные планы работы, разрабатываемые руководителями структурных подразделений.</w:t>
      </w:r>
    </w:p>
    <w:p w:rsidR="006A12C3" w:rsidRPr="006A12C3" w:rsidRDefault="006A12C3" w:rsidP="006A12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12C3">
        <w:rPr>
          <w:rFonts w:ascii="Times New Roman" w:hAnsi="Times New Roman" w:cs="Times New Roman"/>
          <w:color w:val="000000"/>
          <w:sz w:val="28"/>
          <w:szCs w:val="28"/>
        </w:rPr>
        <w:t>Текущее планирование составляется на основе годового плана с учетом корректив в ходе его реализации по результатам текущего контроля и мероприятий, организуемых органами управления образованием, другими</w:t>
      </w:r>
    </w:p>
    <w:p w:rsidR="006A12C3" w:rsidRPr="006A12C3" w:rsidRDefault="006A12C3" w:rsidP="006A12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12C3">
        <w:rPr>
          <w:rFonts w:ascii="Times New Roman" w:hAnsi="Times New Roman" w:cs="Times New Roman"/>
          <w:color w:val="000000"/>
          <w:sz w:val="28"/>
          <w:szCs w:val="28"/>
        </w:rPr>
        <w:t>образовательными учреждениями и социальными партнерами колледжа.</w:t>
      </w:r>
    </w:p>
    <w:p w:rsidR="006A12C3" w:rsidRPr="006A12C3" w:rsidRDefault="006A12C3" w:rsidP="006A12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12C3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работы структурных подразделений составляются соответствующие отчеты. Отчеты рассматриваются и утверждаются в </w:t>
      </w:r>
      <w:r w:rsidRPr="006A12C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соответствующем порядке. Администрация колледжа анализирует ход работы, принимает необходимые управленческие решения.</w:t>
      </w:r>
    </w:p>
    <w:p w:rsidR="006A12C3" w:rsidRPr="006A12C3" w:rsidRDefault="006A12C3" w:rsidP="006A12C3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A12C3">
        <w:rPr>
          <w:rFonts w:ascii="Times New Roman" w:hAnsi="Times New Roman" w:cs="Times New Roman"/>
          <w:color w:val="000000"/>
          <w:sz w:val="28"/>
          <w:szCs w:val="28"/>
        </w:rPr>
        <w:t>Колле</w:t>
      </w:r>
      <w:proofErr w:type="gramStart"/>
      <w:r w:rsidRPr="006A12C3">
        <w:rPr>
          <w:rFonts w:ascii="Times New Roman" w:hAnsi="Times New Roman" w:cs="Times New Roman"/>
          <w:color w:val="000000"/>
          <w:sz w:val="28"/>
          <w:szCs w:val="28"/>
        </w:rPr>
        <w:t>дж в св</w:t>
      </w:r>
      <w:proofErr w:type="gramEnd"/>
      <w:r w:rsidRPr="006A12C3">
        <w:rPr>
          <w:rFonts w:ascii="Times New Roman" w:hAnsi="Times New Roman" w:cs="Times New Roman"/>
          <w:color w:val="000000"/>
          <w:sz w:val="28"/>
          <w:szCs w:val="28"/>
        </w:rPr>
        <w:t>оей деятельности руководствуется Конституцией Российской Федерации, Гражданским кодексом Российской Федерации, Законом Российской Федерации «Об образовании в Российской Федерации», другими законодательными и нормативными актами Российской Федерации, нормативными правовыми актами соответствующих органов исполнительной власти и местного самоуправления, актами Учредителя и Уставом.</w:t>
      </w:r>
    </w:p>
    <w:p w:rsidR="006A12C3" w:rsidRPr="006A12C3" w:rsidRDefault="006A12C3" w:rsidP="006A12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12C3">
        <w:rPr>
          <w:rFonts w:ascii="Times New Roman" w:hAnsi="Times New Roman" w:cs="Times New Roman"/>
          <w:color w:val="000000"/>
          <w:sz w:val="28"/>
          <w:szCs w:val="28"/>
        </w:rPr>
        <w:t xml:space="preserve">В колледже разработана также собственная организационно </w:t>
      </w:r>
      <w:proofErr w:type="gramStart"/>
      <w:r w:rsidRPr="006A12C3">
        <w:rPr>
          <w:rFonts w:ascii="Times New Roman" w:hAnsi="Times New Roman" w:cs="Times New Roman"/>
          <w:color w:val="000000"/>
          <w:sz w:val="28"/>
          <w:szCs w:val="28"/>
        </w:rPr>
        <w:t>-р</w:t>
      </w:r>
      <w:proofErr w:type="gramEnd"/>
      <w:r w:rsidRPr="006A12C3">
        <w:rPr>
          <w:rFonts w:ascii="Times New Roman" w:hAnsi="Times New Roman" w:cs="Times New Roman"/>
          <w:color w:val="000000"/>
          <w:sz w:val="28"/>
          <w:szCs w:val="28"/>
        </w:rPr>
        <w:t>аспорядительная документация в виде приказов, локальных актов и т.д., регламентирующая деятельность всех его структурных подразделений.</w:t>
      </w:r>
    </w:p>
    <w:p w:rsidR="006A12C3" w:rsidRPr="006A12C3" w:rsidRDefault="006A12C3" w:rsidP="006A12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A12C3" w:rsidRPr="006A12C3" w:rsidRDefault="006A12C3" w:rsidP="006A12C3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6A12C3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Формы обучения, специальности, профессии</w:t>
      </w:r>
    </w:p>
    <w:p w:rsidR="006A12C3" w:rsidRPr="006A12C3" w:rsidRDefault="006A12C3" w:rsidP="006A12C3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6A12C3" w:rsidRPr="006A12C3" w:rsidRDefault="006A12C3" w:rsidP="006A12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12C3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Лицензии на </w:t>
      </w:r>
      <w:proofErr w:type="gramStart"/>
      <w:r w:rsidRPr="006A12C3">
        <w:rPr>
          <w:rFonts w:ascii="Times New Roman" w:hAnsi="Times New Roman" w:cs="Times New Roman"/>
          <w:color w:val="000000"/>
          <w:sz w:val="28"/>
          <w:szCs w:val="28"/>
        </w:rPr>
        <w:t>право ведения</w:t>
      </w:r>
      <w:proofErr w:type="gramEnd"/>
      <w:r w:rsidRPr="006A12C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деятельности </w:t>
      </w:r>
    </w:p>
    <w:p w:rsidR="006A12C3" w:rsidRPr="006A12C3" w:rsidRDefault="006A12C3" w:rsidP="006A12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12C3">
        <w:rPr>
          <w:rFonts w:ascii="Times New Roman" w:hAnsi="Times New Roman" w:cs="Times New Roman"/>
          <w:color w:val="000000"/>
          <w:sz w:val="28"/>
          <w:szCs w:val="28"/>
        </w:rPr>
        <w:t xml:space="preserve">в полном соответствии с приложениями к ней колледж осуществляет образовательную деятельность по реализации профессиональных образовательных программ. </w:t>
      </w:r>
    </w:p>
    <w:p w:rsidR="006A12C3" w:rsidRPr="006A12C3" w:rsidRDefault="006A12C3" w:rsidP="006A12C3">
      <w:pPr>
        <w:shd w:val="clear" w:color="auto" w:fill="CCC0D9" w:themeFill="accent4" w:themeFillTint="66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12C3">
        <w:rPr>
          <w:rFonts w:ascii="Times New Roman" w:hAnsi="Times New Roman" w:cs="Times New Roman"/>
          <w:b/>
          <w:i/>
          <w:sz w:val="28"/>
          <w:szCs w:val="28"/>
        </w:rPr>
        <w:t xml:space="preserve">Реализация образовательной  </w:t>
      </w:r>
      <w:proofErr w:type="gramStart"/>
      <w:r w:rsidRPr="006A12C3">
        <w:rPr>
          <w:rFonts w:ascii="Times New Roman" w:hAnsi="Times New Roman" w:cs="Times New Roman"/>
          <w:b/>
          <w:i/>
          <w:sz w:val="28"/>
          <w:szCs w:val="28"/>
        </w:rPr>
        <w:t>программы среднего профессионального образования программы подготовки специалистов среднего звена</w:t>
      </w:r>
      <w:proofErr w:type="gramEnd"/>
    </w:p>
    <w:p w:rsidR="006A12C3" w:rsidRPr="006A12C3" w:rsidRDefault="006A12C3" w:rsidP="006A12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В 2018-2019 учебном году реализуется ППССЗ по двум специальностям:</w:t>
      </w:r>
    </w:p>
    <w:p w:rsidR="006A12C3" w:rsidRPr="006A12C3" w:rsidRDefault="006A12C3" w:rsidP="006A12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ab/>
      </w:r>
      <w:r w:rsidRPr="006A12C3">
        <w:rPr>
          <w:rFonts w:ascii="Times New Roman" w:hAnsi="Times New Roman" w:cs="Times New Roman"/>
          <w:sz w:val="28"/>
          <w:szCs w:val="28"/>
        </w:rPr>
        <w:tab/>
        <w:t>31.02.01 Лечебное дело (повышенный уровень)</w:t>
      </w:r>
    </w:p>
    <w:p w:rsidR="006A12C3" w:rsidRPr="006A12C3" w:rsidRDefault="006A12C3" w:rsidP="006A12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ab/>
      </w:r>
      <w:r w:rsidRPr="006A12C3">
        <w:rPr>
          <w:rFonts w:ascii="Times New Roman" w:hAnsi="Times New Roman" w:cs="Times New Roman"/>
          <w:sz w:val="28"/>
          <w:szCs w:val="28"/>
        </w:rPr>
        <w:tab/>
        <w:t xml:space="preserve">34.02.01 Сестринское дело (базовый  уровень). </w:t>
      </w:r>
    </w:p>
    <w:p w:rsidR="006A12C3" w:rsidRPr="006A12C3" w:rsidRDefault="006A12C3" w:rsidP="006A12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12C3" w:rsidRPr="006A12C3" w:rsidRDefault="006A12C3" w:rsidP="006A12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Конкурентоспособность колледжа на рынке образовательных услуг позволяет осуществлять ежегодный набор на основные, дополнительные программы и</w:t>
      </w:r>
      <w:r w:rsidRPr="006A12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12C3">
        <w:rPr>
          <w:rFonts w:ascii="Times New Roman" w:hAnsi="Times New Roman" w:cs="Times New Roman"/>
          <w:sz w:val="28"/>
          <w:szCs w:val="28"/>
        </w:rPr>
        <w:t>программы профессиональной подготовки.</w:t>
      </w:r>
    </w:p>
    <w:p w:rsidR="006A12C3" w:rsidRPr="006A12C3" w:rsidRDefault="006A12C3" w:rsidP="006A12C3">
      <w:pPr>
        <w:shd w:val="clear" w:color="auto" w:fill="FABF8F" w:themeFill="accent6" w:themeFillTint="99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A12C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lastRenderedPageBreak/>
        <w:t>Целеполагание</w:t>
      </w:r>
      <w:proofErr w:type="spellEnd"/>
      <w:r w:rsidRPr="006A12C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:</w:t>
      </w:r>
    </w:p>
    <w:p w:rsidR="006A12C3" w:rsidRPr="006A12C3" w:rsidRDefault="006A12C3" w:rsidP="006A12C3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12C3"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</w:p>
    <w:p w:rsidR="006A12C3" w:rsidRPr="006A12C3" w:rsidRDefault="006A12C3" w:rsidP="00FE5C76">
      <w:pPr>
        <w:pStyle w:val="a5"/>
        <w:numPr>
          <w:ilvl w:val="0"/>
          <w:numId w:val="5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2C3">
        <w:rPr>
          <w:rFonts w:ascii="Times New Roman" w:eastAsia="Times New Roman" w:hAnsi="Times New Roman" w:cs="Times New Roman"/>
          <w:sz w:val="28"/>
          <w:szCs w:val="28"/>
        </w:rPr>
        <w:t>Создание и реализация инновационных условий образовательного процесса для подготовки квалифицированного специалиста, владеющего общими и профессиональными компетенциями, с учетом запросов работодателей, особенностей развития региона, науки, экономики, техники, технологий и социальной сферы в рамках, установленных ФГОС СПО.</w:t>
      </w:r>
    </w:p>
    <w:p w:rsidR="006A12C3" w:rsidRPr="006A12C3" w:rsidRDefault="006A12C3" w:rsidP="006A12C3">
      <w:pPr>
        <w:pStyle w:val="a5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2C3" w:rsidRPr="006A12C3" w:rsidRDefault="006A12C3" w:rsidP="00FE5C76">
      <w:pPr>
        <w:pStyle w:val="a5"/>
        <w:numPr>
          <w:ilvl w:val="0"/>
          <w:numId w:val="5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2C3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в колледже </w:t>
      </w:r>
      <w:proofErr w:type="spellStart"/>
      <w:r w:rsidRPr="006A12C3">
        <w:rPr>
          <w:rFonts w:ascii="Times New Roman" w:eastAsia="Times New Roman" w:hAnsi="Times New Roman" w:cs="Times New Roman"/>
          <w:sz w:val="28"/>
          <w:szCs w:val="28"/>
        </w:rPr>
        <w:t>социокультурной</w:t>
      </w:r>
      <w:proofErr w:type="spellEnd"/>
      <w:r w:rsidRPr="006A12C3">
        <w:rPr>
          <w:rFonts w:ascii="Times New Roman" w:eastAsia="Times New Roman" w:hAnsi="Times New Roman" w:cs="Times New Roman"/>
          <w:sz w:val="28"/>
          <w:szCs w:val="28"/>
        </w:rPr>
        <w:t xml:space="preserve"> среды, создание условий, необходимых для всестороннего развития и социализации личности, сохранения здоровья обучающихся, участие обучающихся в работе творческих коллективов общественных организаций, спортивных и творческих клубов</w:t>
      </w:r>
    </w:p>
    <w:p w:rsidR="006A12C3" w:rsidRPr="006A12C3" w:rsidRDefault="006A12C3" w:rsidP="006A12C3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2C3" w:rsidRPr="006A12C3" w:rsidRDefault="006A12C3" w:rsidP="006A12C3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12C3">
        <w:rPr>
          <w:rFonts w:ascii="Times New Roman" w:eastAsia="Times New Roman" w:hAnsi="Times New Roman" w:cs="Times New Roman"/>
          <w:b/>
          <w:sz w:val="28"/>
          <w:szCs w:val="28"/>
        </w:rPr>
        <w:t>Задачи и направления работы:</w:t>
      </w:r>
    </w:p>
    <w:p w:rsidR="006A12C3" w:rsidRPr="006A12C3" w:rsidRDefault="006A12C3" w:rsidP="006A12C3">
      <w:pPr>
        <w:pStyle w:val="a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A12C3" w:rsidRPr="006A12C3" w:rsidRDefault="006A12C3" w:rsidP="006A12C3">
      <w:pPr>
        <w:pStyle w:val="a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A12C3">
        <w:rPr>
          <w:rFonts w:ascii="Times New Roman" w:eastAsia="Times New Roman" w:hAnsi="Times New Roman" w:cs="Times New Roman"/>
          <w:b/>
          <w:i/>
          <w:sz w:val="28"/>
          <w:szCs w:val="28"/>
        </w:rPr>
        <w:t>1.Реализация федеральных государственных образовательных стандартов (ФГОС СПО), целевая ориентация учебного процесса на формирование общих и профессиональных компетенций, установленных ФГОС СПО</w:t>
      </w:r>
    </w:p>
    <w:p w:rsidR="006A12C3" w:rsidRPr="006A12C3" w:rsidRDefault="006A12C3" w:rsidP="006A12C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2C3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6A12C3">
        <w:rPr>
          <w:rFonts w:ascii="Times New Roman" w:eastAsia="Times New Roman" w:hAnsi="Times New Roman" w:cs="Times New Roman"/>
          <w:sz w:val="28"/>
          <w:szCs w:val="28"/>
        </w:rPr>
        <w:t xml:space="preserve"> обеспечить устойчивое функционирование и развитие системы подготовки специалистов в колледже, в связи с возрастанием требований к их квалификации в соответствии с ФГОС СПО;</w:t>
      </w:r>
    </w:p>
    <w:p w:rsidR="006A12C3" w:rsidRPr="006A12C3" w:rsidRDefault="006A12C3" w:rsidP="006A12C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2C3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6A12C3">
        <w:rPr>
          <w:rFonts w:ascii="Times New Roman" w:eastAsia="Times New Roman" w:hAnsi="Times New Roman" w:cs="Times New Roman"/>
          <w:sz w:val="28"/>
          <w:szCs w:val="28"/>
        </w:rPr>
        <w:t xml:space="preserve"> достижение современного качества образования в соответствии с возрастанием спроса работодателя на новые компетенции и в связи с внедрением современных технологий;</w:t>
      </w:r>
    </w:p>
    <w:p w:rsidR="006A12C3" w:rsidRPr="006A12C3" w:rsidRDefault="006A12C3" w:rsidP="006A12C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2C3">
        <w:rPr>
          <w:rFonts w:ascii="Times New Roman" w:eastAsia="Times New Roman" w:hAnsi="Times New Roman" w:cs="Times New Roman"/>
          <w:sz w:val="28"/>
          <w:szCs w:val="28"/>
        </w:rPr>
        <w:t xml:space="preserve">-методическое обеспечение реализации ФГОС СПО, работа над созданием учебно-методической и информационной </w:t>
      </w:r>
      <w:proofErr w:type="gramStart"/>
      <w:r w:rsidRPr="006A12C3">
        <w:rPr>
          <w:rFonts w:ascii="Times New Roman" w:eastAsia="Times New Roman" w:hAnsi="Times New Roman" w:cs="Times New Roman"/>
          <w:sz w:val="28"/>
          <w:szCs w:val="28"/>
        </w:rPr>
        <w:t>базы программы</w:t>
      </w:r>
      <w:proofErr w:type="gramEnd"/>
      <w:r w:rsidRPr="006A12C3">
        <w:rPr>
          <w:rFonts w:ascii="Times New Roman" w:eastAsia="Times New Roman" w:hAnsi="Times New Roman" w:cs="Times New Roman"/>
          <w:sz w:val="28"/>
          <w:szCs w:val="28"/>
        </w:rPr>
        <w:t xml:space="preserve"> подготовки специалистов среднего звена для реализации ФГОС в учебном процессе;</w:t>
      </w:r>
    </w:p>
    <w:p w:rsidR="006A12C3" w:rsidRPr="006A12C3" w:rsidRDefault="006A12C3" w:rsidP="006A12C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2C3">
        <w:rPr>
          <w:rFonts w:ascii="Times New Roman" w:eastAsia="Times New Roman" w:hAnsi="Times New Roman" w:cs="Times New Roman"/>
          <w:sz w:val="28"/>
          <w:szCs w:val="28"/>
        </w:rPr>
        <w:t>-внедрение в образовательный процесс технологий, методов и приемов обучения, ориентированных на повышение познавательной, творческой и самостоятельной активности студента.</w:t>
      </w:r>
    </w:p>
    <w:p w:rsidR="006A12C3" w:rsidRPr="006A12C3" w:rsidRDefault="006A12C3" w:rsidP="006A12C3">
      <w:pPr>
        <w:pStyle w:val="a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A12C3" w:rsidRPr="006A12C3" w:rsidRDefault="006A12C3" w:rsidP="006A12C3">
      <w:pPr>
        <w:pStyle w:val="a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A12C3">
        <w:rPr>
          <w:rFonts w:ascii="Times New Roman" w:eastAsia="Times New Roman" w:hAnsi="Times New Roman" w:cs="Times New Roman"/>
          <w:b/>
          <w:i/>
          <w:sz w:val="28"/>
          <w:szCs w:val="28"/>
        </w:rPr>
        <w:t>2. Обеспечение качественного образования, повышение ответственности за результаты образовательной деятельности</w:t>
      </w:r>
    </w:p>
    <w:p w:rsidR="006A12C3" w:rsidRPr="006A12C3" w:rsidRDefault="006A12C3" w:rsidP="006A12C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2C3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6A12C3">
        <w:rPr>
          <w:rFonts w:ascii="Times New Roman" w:eastAsia="Times New Roman" w:hAnsi="Times New Roman" w:cs="Times New Roman"/>
          <w:sz w:val="28"/>
          <w:szCs w:val="28"/>
        </w:rPr>
        <w:t xml:space="preserve"> создать систему управления качеством, выполняющую прогностическую, моделирующую и мониторинговую деятельность;</w:t>
      </w:r>
    </w:p>
    <w:p w:rsidR="006A12C3" w:rsidRPr="006A12C3" w:rsidRDefault="006A12C3" w:rsidP="006A12C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2C3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6A12C3">
        <w:rPr>
          <w:rFonts w:ascii="Times New Roman" w:eastAsia="Times New Roman" w:hAnsi="Times New Roman" w:cs="Times New Roman"/>
          <w:sz w:val="28"/>
          <w:szCs w:val="28"/>
        </w:rPr>
        <w:t xml:space="preserve"> разработать параметры оценки образовательного процесса колледжа в соответствии с растущими требованиями внешних заказчиков через реализацию </w:t>
      </w:r>
      <w:proofErr w:type="spellStart"/>
      <w:r w:rsidRPr="006A12C3">
        <w:rPr>
          <w:rFonts w:ascii="Times New Roman" w:eastAsia="Times New Roman" w:hAnsi="Times New Roman" w:cs="Times New Roman"/>
          <w:sz w:val="28"/>
          <w:szCs w:val="28"/>
        </w:rPr>
        <w:t>модульно-компетентностного</w:t>
      </w:r>
      <w:proofErr w:type="spellEnd"/>
      <w:r w:rsidRPr="006A12C3">
        <w:rPr>
          <w:rFonts w:ascii="Times New Roman" w:eastAsia="Times New Roman" w:hAnsi="Times New Roman" w:cs="Times New Roman"/>
          <w:sz w:val="28"/>
          <w:szCs w:val="28"/>
        </w:rPr>
        <w:t xml:space="preserve"> подхода в образовательном процессе, научно-исследовательской и инновационной деятельности;</w:t>
      </w:r>
    </w:p>
    <w:p w:rsidR="006A12C3" w:rsidRPr="006A12C3" w:rsidRDefault="006A12C3" w:rsidP="006A12C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2C3">
        <w:rPr>
          <w:rFonts w:ascii="Times New Roman" w:eastAsia="Times New Roman" w:hAnsi="Times New Roman" w:cs="Times New Roman"/>
          <w:sz w:val="28"/>
          <w:szCs w:val="28"/>
        </w:rPr>
        <w:lastRenderedPageBreak/>
        <w:sym w:font="Symbol" w:char="F02D"/>
      </w:r>
      <w:r w:rsidRPr="006A12C3">
        <w:rPr>
          <w:rFonts w:ascii="Times New Roman" w:eastAsia="Times New Roman" w:hAnsi="Times New Roman" w:cs="Times New Roman"/>
          <w:sz w:val="28"/>
          <w:szCs w:val="28"/>
        </w:rPr>
        <w:t xml:space="preserve"> обеспечить мониторинг качества обучения студентов на разных уровнях образования: на промежуточной аттестации и Государственной итоговой аттестации выпускников; </w:t>
      </w:r>
    </w:p>
    <w:p w:rsidR="006A12C3" w:rsidRPr="006A12C3" w:rsidRDefault="006A12C3" w:rsidP="006A12C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2C3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6A12C3">
        <w:rPr>
          <w:rFonts w:ascii="Times New Roman" w:eastAsia="Times New Roman" w:hAnsi="Times New Roman" w:cs="Times New Roman"/>
          <w:sz w:val="28"/>
          <w:szCs w:val="28"/>
        </w:rPr>
        <w:t>удовлетворить потребности личности в получении качественно нового среднего профессионального образования в интеллектуальном, культурном, физическом и нравственном развитии;</w:t>
      </w:r>
    </w:p>
    <w:p w:rsidR="006A12C3" w:rsidRPr="006A12C3" w:rsidRDefault="006A12C3" w:rsidP="006A12C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2C3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6A12C3">
        <w:rPr>
          <w:rFonts w:ascii="Times New Roman" w:eastAsia="Times New Roman" w:hAnsi="Times New Roman" w:cs="Times New Roman"/>
          <w:sz w:val="28"/>
          <w:szCs w:val="28"/>
        </w:rPr>
        <w:t xml:space="preserve">удовлетворить потребности общества в квалифицированных, конкурентоспособных специалистах со средним профессиональным образованием; </w:t>
      </w:r>
    </w:p>
    <w:p w:rsidR="006A12C3" w:rsidRPr="006A12C3" w:rsidRDefault="006A12C3" w:rsidP="006A12C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2C3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6A12C3">
        <w:rPr>
          <w:rFonts w:ascii="Times New Roman" w:eastAsia="Times New Roman" w:hAnsi="Times New Roman" w:cs="Times New Roman"/>
          <w:sz w:val="28"/>
          <w:szCs w:val="28"/>
        </w:rPr>
        <w:t xml:space="preserve">проектировать те качества подготовки выпускника, которые колледж предполагает получить «на выходе» своей деятельности, т.е. определить требуемые в будущем качества профессионального образования; </w:t>
      </w:r>
    </w:p>
    <w:p w:rsidR="006A12C3" w:rsidRPr="006A12C3" w:rsidRDefault="006A12C3" w:rsidP="006A12C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2C3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6A12C3">
        <w:rPr>
          <w:rFonts w:ascii="Times New Roman" w:eastAsia="Times New Roman" w:hAnsi="Times New Roman" w:cs="Times New Roman"/>
          <w:sz w:val="28"/>
          <w:szCs w:val="28"/>
        </w:rPr>
        <w:t xml:space="preserve">обеспечить качественные результаты </w:t>
      </w:r>
      <w:proofErr w:type="gramStart"/>
      <w:r w:rsidRPr="006A12C3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proofErr w:type="gramEnd"/>
      <w:r w:rsidRPr="006A12C3">
        <w:rPr>
          <w:rFonts w:ascii="Times New Roman" w:eastAsia="Times New Roman" w:hAnsi="Times New Roman" w:cs="Times New Roman"/>
          <w:sz w:val="28"/>
          <w:szCs w:val="28"/>
        </w:rPr>
        <w:t xml:space="preserve"> итоговой</w:t>
      </w:r>
    </w:p>
    <w:p w:rsidR="006A12C3" w:rsidRPr="006A12C3" w:rsidRDefault="006A12C3" w:rsidP="006A12C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2C3">
        <w:rPr>
          <w:rFonts w:ascii="Times New Roman" w:eastAsia="Times New Roman" w:hAnsi="Times New Roman" w:cs="Times New Roman"/>
          <w:sz w:val="28"/>
          <w:szCs w:val="28"/>
        </w:rPr>
        <w:t>аттестации выпускников.</w:t>
      </w:r>
    </w:p>
    <w:p w:rsidR="006A12C3" w:rsidRPr="006A12C3" w:rsidRDefault="006A12C3" w:rsidP="006A12C3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12C3">
        <w:rPr>
          <w:rFonts w:ascii="Times New Roman" w:eastAsia="Times New Roman" w:hAnsi="Times New Roman" w:cs="Times New Roman"/>
          <w:b/>
          <w:sz w:val="28"/>
          <w:szCs w:val="28"/>
        </w:rPr>
        <w:t>3.Внедрение в образовательный процесс современных подходов к обучению и воспитанию обучающихся</w:t>
      </w:r>
    </w:p>
    <w:p w:rsidR="006A12C3" w:rsidRPr="006A12C3" w:rsidRDefault="006A12C3" w:rsidP="006A12C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2C3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6A12C3">
        <w:rPr>
          <w:rFonts w:ascii="Times New Roman" w:eastAsia="Times New Roman" w:hAnsi="Times New Roman" w:cs="Times New Roman"/>
          <w:sz w:val="28"/>
          <w:szCs w:val="28"/>
        </w:rPr>
        <w:t xml:space="preserve">внедрение информационно-образовательных технологий и ресурсов ФГОС СПО с приоритетом на </w:t>
      </w:r>
      <w:proofErr w:type="spellStart"/>
      <w:r w:rsidRPr="006A12C3">
        <w:rPr>
          <w:rFonts w:ascii="Times New Roman" w:eastAsia="Times New Roman" w:hAnsi="Times New Roman" w:cs="Times New Roman"/>
          <w:sz w:val="28"/>
          <w:szCs w:val="28"/>
        </w:rPr>
        <w:t>деятельностные</w:t>
      </w:r>
      <w:proofErr w:type="spellEnd"/>
      <w:r w:rsidRPr="006A12C3">
        <w:rPr>
          <w:rFonts w:ascii="Times New Roman" w:eastAsia="Times New Roman" w:hAnsi="Times New Roman" w:cs="Times New Roman"/>
          <w:sz w:val="28"/>
          <w:szCs w:val="28"/>
        </w:rPr>
        <w:t xml:space="preserve">, практико-ориентированные и интерактивные технологии; </w:t>
      </w:r>
    </w:p>
    <w:p w:rsidR="006A12C3" w:rsidRPr="006A12C3" w:rsidRDefault="006A12C3" w:rsidP="006A12C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2C3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6A12C3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</w:t>
      </w:r>
      <w:proofErr w:type="spellStart"/>
      <w:r w:rsidRPr="006A12C3">
        <w:rPr>
          <w:rFonts w:ascii="Times New Roman" w:eastAsia="Times New Roman" w:hAnsi="Times New Roman" w:cs="Times New Roman"/>
          <w:sz w:val="28"/>
          <w:szCs w:val="28"/>
        </w:rPr>
        <w:t>компетентностного</w:t>
      </w:r>
      <w:proofErr w:type="spellEnd"/>
      <w:r w:rsidRPr="006A12C3">
        <w:rPr>
          <w:rFonts w:ascii="Times New Roman" w:eastAsia="Times New Roman" w:hAnsi="Times New Roman" w:cs="Times New Roman"/>
          <w:sz w:val="28"/>
          <w:szCs w:val="28"/>
        </w:rPr>
        <w:t xml:space="preserve"> подхода с целью повышения эффективности профессиональной подготовки специалистов в современных условиях; </w:t>
      </w:r>
    </w:p>
    <w:p w:rsidR="006A12C3" w:rsidRPr="006A12C3" w:rsidRDefault="006A12C3" w:rsidP="006A12C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2C3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6A12C3">
        <w:rPr>
          <w:rFonts w:ascii="Times New Roman" w:eastAsia="Times New Roman" w:hAnsi="Times New Roman" w:cs="Times New Roman"/>
          <w:sz w:val="28"/>
          <w:szCs w:val="28"/>
        </w:rPr>
        <w:t>осуществление гибкости и открытости форм организации процесса обучения;</w:t>
      </w:r>
    </w:p>
    <w:p w:rsidR="006A12C3" w:rsidRPr="006A12C3" w:rsidRDefault="006A12C3" w:rsidP="006A12C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2C3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6A12C3">
        <w:rPr>
          <w:rFonts w:ascii="Times New Roman" w:eastAsia="Times New Roman" w:hAnsi="Times New Roman" w:cs="Times New Roman"/>
          <w:sz w:val="28"/>
          <w:szCs w:val="28"/>
        </w:rPr>
        <w:t xml:space="preserve">реализация в образовательной деятельности приоритетных целей образования и соответствующих им технологий; </w:t>
      </w:r>
    </w:p>
    <w:p w:rsidR="006A12C3" w:rsidRPr="006A12C3" w:rsidRDefault="006A12C3" w:rsidP="006A12C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2C3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6A12C3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коллектива с высоким уровнем профессиональной компетенции и культуры; </w:t>
      </w:r>
    </w:p>
    <w:p w:rsidR="006A12C3" w:rsidRPr="006A12C3" w:rsidRDefault="006A12C3" w:rsidP="006A12C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2C3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6A12C3">
        <w:rPr>
          <w:rFonts w:ascii="Times New Roman" w:eastAsia="Times New Roman" w:hAnsi="Times New Roman" w:cs="Times New Roman"/>
          <w:sz w:val="28"/>
          <w:szCs w:val="28"/>
        </w:rPr>
        <w:t>дальнейшее совершенствование структуры управления;</w:t>
      </w:r>
    </w:p>
    <w:p w:rsidR="006A12C3" w:rsidRPr="006A12C3" w:rsidRDefault="006A12C3" w:rsidP="006A12C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2C3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6A12C3">
        <w:rPr>
          <w:rFonts w:ascii="Times New Roman" w:eastAsia="Times New Roman" w:hAnsi="Times New Roman" w:cs="Times New Roman"/>
          <w:sz w:val="28"/>
          <w:szCs w:val="28"/>
        </w:rPr>
        <w:t>совершенствование УМК по дисциплинам и профессиональным модулям;</w:t>
      </w:r>
    </w:p>
    <w:p w:rsidR="006A12C3" w:rsidRPr="006A12C3" w:rsidRDefault="006A12C3" w:rsidP="006A12C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2C3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6A12C3">
        <w:rPr>
          <w:rFonts w:ascii="Times New Roman" w:eastAsia="Times New Roman" w:hAnsi="Times New Roman" w:cs="Times New Roman"/>
          <w:sz w:val="28"/>
          <w:szCs w:val="28"/>
        </w:rPr>
        <w:t>совершенствование материально-технической базы колледжа;</w:t>
      </w:r>
    </w:p>
    <w:p w:rsidR="006A12C3" w:rsidRPr="006A12C3" w:rsidRDefault="006A12C3" w:rsidP="006A12C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2C3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6A12C3">
        <w:rPr>
          <w:rFonts w:ascii="Times New Roman" w:eastAsia="Times New Roman" w:hAnsi="Times New Roman" w:cs="Times New Roman"/>
          <w:sz w:val="28"/>
          <w:szCs w:val="28"/>
        </w:rPr>
        <w:t>активизация исследовательской деятельности студентов и преподавателей;</w:t>
      </w:r>
    </w:p>
    <w:p w:rsidR="006A12C3" w:rsidRPr="006A12C3" w:rsidRDefault="006A12C3" w:rsidP="006A12C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2C3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6A12C3">
        <w:rPr>
          <w:rFonts w:ascii="Times New Roman" w:eastAsia="Times New Roman" w:hAnsi="Times New Roman" w:cs="Times New Roman"/>
          <w:sz w:val="28"/>
          <w:szCs w:val="28"/>
        </w:rPr>
        <w:t>активизация работы по написанию методических разработок, созданию электронных учебников и пособий;</w:t>
      </w:r>
    </w:p>
    <w:p w:rsidR="006A12C3" w:rsidRPr="006A12C3" w:rsidRDefault="006A12C3" w:rsidP="006A12C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2C3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6A12C3">
        <w:rPr>
          <w:rFonts w:ascii="Times New Roman" w:eastAsia="Times New Roman" w:hAnsi="Times New Roman" w:cs="Times New Roman"/>
          <w:sz w:val="28"/>
          <w:szCs w:val="28"/>
        </w:rPr>
        <w:t>обеспечение возможности печатания пособий, учебников, методических указаний для выполнения различных задач учебной, производственной деятельности и внеаудиторной работы.</w:t>
      </w:r>
    </w:p>
    <w:p w:rsidR="006A12C3" w:rsidRPr="006A12C3" w:rsidRDefault="006A12C3" w:rsidP="006A12C3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2C3" w:rsidRPr="006A12C3" w:rsidRDefault="006A12C3" w:rsidP="006A12C3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12C3">
        <w:rPr>
          <w:rFonts w:ascii="Times New Roman" w:eastAsia="Times New Roman" w:hAnsi="Times New Roman" w:cs="Times New Roman"/>
          <w:b/>
          <w:sz w:val="28"/>
          <w:szCs w:val="28"/>
        </w:rPr>
        <w:t xml:space="preserve">4.Усиление работы по сохранению контингента и адаптации </w:t>
      </w:r>
      <w:proofErr w:type="gramStart"/>
      <w:r w:rsidRPr="006A12C3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6A12C3" w:rsidRPr="006A12C3" w:rsidRDefault="006A12C3" w:rsidP="006A12C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2C3">
        <w:rPr>
          <w:rFonts w:ascii="Times New Roman" w:eastAsia="Times New Roman" w:hAnsi="Times New Roman" w:cs="Times New Roman"/>
          <w:b/>
          <w:sz w:val="28"/>
          <w:szCs w:val="28"/>
        </w:rPr>
        <w:t>5. Дальнейшее развитие социального партнерства</w:t>
      </w:r>
      <w:r w:rsidRPr="006A12C3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2D"/>
      </w:r>
      <w:r w:rsidRPr="006A12C3">
        <w:rPr>
          <w:rFonts w:ascii="Times New Roman" w:eastAsia="Times New Roman" w:hAnsi="Times New Roman" w:cs="Times New Roman"/>
          <w:b/>
          <w:sz w:val="28"/>
          <w:szCs w:val="28"/>
        </w:rPr>
        <w:t>изучение потребностей рынка трудовых ресурсов</w:t>
      </w:r>
    </w:p>
    <w:p w:rsidR="006A12C3" w:rsidRPr="006A12C3" w:rsidRDefault="006A12C3" w:rsidP="006A12C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2C3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6A12C3">
        <w:rPr>
          <w:rFonts w:ascii="Times New Roman" w:eastAsia="Times New Roman" w:hAnsi="Times New Roman" w:cs="Times New Roman"/>
          <w:sz w:val="28"/>
          <w:szCs w:val="28"/>
        </w:rPr>
        <w:t xml:space="preserve"> удовлетворение запросов работодателей и потребителей образовательных услуг в качестве и содержании профессиональной подготовки выпускников;</w:t>
      </w:r>
    </w:p>
    <w:p w:rsidR="006A12C3" w:rsidRPr="006A12C3" w:rsidRDefault="006A12C3" w:rsidP="006A12C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2C3">
        <w:rPr>
          <w:rFonts w:ascii="Times New Roman" w:eastAsia="Times New Roman" w:hAnsi="Times New Roman" w:cs="Times New Roman"/>
          <w:sz w:val="28"/>
          <w:szCs w:val="28"/>
        </w:rPr>
        <w:lastRenderedPageBreak/>
        <w:sym w:font="Symbol" w:char="F02D"/>
      </w:r>
      <w:r w:rsidRPr="006A12C3">
        <w:rPr>
          <w:rFonts w:ascii="Times New Roman" w:eastAsia="Times New Roman" w:hAnsi="Times New Roman" w:cs="Times New Roman"/>
          <w:sz w:val="28"/>
          <w:szCs w:val="28"/>
        </w:rPr>
        <w:t xml:space="preserve"> участие в работе ярмарок вакансий, проводимых центром занятости населения </w:t>
      </w:r>
      <w:proofErr w:type="spellStart"/>
      <w:r w:rsidRPr="006A12C3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6A12C3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6A12C3">
        <w:rPr>
          <w:rFonts w:ascii="Times New Roman" w:eastAsia="Times New Roman" w:hAnsi="Times New Roman" w:cs="Times New Roman"/>
          <w:sz w:val="28"/>
          <w:szCs w:val="28"/>
        </w:rPr>
        <w:t>аров</w:t>
      </w:r>
      <w:proofErr w:type="spellEnd"/>
      <w:r w:rsidRPr="006A12C3">
        <w:rPr>
          <w:rFonts w:ascii="Times New Roman" w:eastAsia="Times New Roman" w:hAnsi="Times New Roman" w:cs="Times New Roman"/>
          <w:sz w:val="28"/>
          <w:szCs w:val="28"/>
        </w:rPr>
        <w:t xml:space="preserve"> с целью трудоустройства выпускников;</w:t>
      </w:r>
    </w:p>
    <w:p w:rsidR="006A12C3" w:rsidRPr="006A12C3" w:rsidRDefault="006A12C3" w:rsidP="006A12C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2C3">
        <w:rPr>
          <w:rFonts w:ascii="Times New Roman" w:eastAsia="Times New Roman" w:hAnsi="Times New Roman" w:cs="Times New Roman"/>
          <w:sz w:val="28"/>
          <w:szCs w:val="28"/>
        </w:rPr>
        <w:t>– проведение рекламных кампаний, информирующих о профессиях и специальностях колледжа;</w:t>
      </w:r>
    </w:p>
    <w:p w:rsidR="006A12C3" w:rsidRPr="006A12C3" w:rsidRDefault="006A12C3" w:rsidP="006A12C3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12C3">
        <w:rPr>
          <w:rFonts w:ascii="Times New Roman" w:eastAsia="Times New Roman" w:hAnsi="Times New Roman" w:cs="Times New Roman"/>
          <w:b/>
          <w:sz w:val="28"/>
          <w:szCs w:val="28"/>
        </w:rPr>
        <w:t xml:space="preserve">6. Развитие дополнительных образовательных услуг </w:t>
      </w:r>
    </w:p>
    <w:p w:rsidR="006A12C3" w:rsidRPr="006A12C3" w:rsidRDefault="006A12C3" w:rsidP="006A12C3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12C3">
        <w:rPr>
          <w:rFonts w:ascii="Times New Roman" w:eastAsia="Times New Roman" w:hAnsi="Times New Roman" w:cs="Times New Roman"/>
          <w:b/>
          <w:sz w:val="28"/>
          <w:szCs w:val="28"/>
        </w:rPr>
        <w:t>7. Совершенствование воспитательного процесса по направлениям</w:t>
      </w:r>
    </w:p>
    <w:p w:rsidR="006A12C3" w:rsidRPr="006A12C3" w:rsidRDefault="006A12C3" w:rsidP="006A12C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2C3">
        <w:rPr>
          <w:rFonts w:ascii="Times New Roman" w:eastAsia="Times New Roman" w:hAnsi="Times New Roman" w:cs="Times New Roman"/>
          <w:sz w:val="28"/>
          <w:szCs w:val="28"/>
        </w:rPr>
        <w:t xml:space="preserve">–усилить личностную направленность образования, с опорой на интересы и потребности студентов; </w:t>
      </w:r>
    </w:p>
    <w:p w:rsidR="006A12C3" w:rsidRPr="006A12C3" w:rsidRDefault="006A12C3" w:rsidP="006A12C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2C3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6A12C3">
        <w:rPr>
          <w:rFonts w:ascii="Times New Roman" w:eastAsia="Times New Roman" w:hAnsi="Times New Roman" w:cs="Times New Roman"/>
          <w:sz w:val="28"/>
          <w:szCs w:val="28"/>
        </w:rPr>
        <w:t xml:space="preserve">активизировать студентов в процессе обучения; </w:t>
      </w:r>
    </w:p>
    <w:p w:rsidR="006A12C3" w:rsidRPr="006A12C3" w:rsidRDefault="006A12C3" w:rsidP="006A12C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2C3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6A12C3">
        <w:rPr>
          <w:rFonts w:ascii="Times New Roman" w:eastAsia="Times New Roman" w:hAnsi="Times New Roman" w:cs="Times New Roman"/>
          <w:sz w:val="28"/>
          <w:szCs w:val="28"/>
        </w:rPr>
        <w:t xml:space="preserve">обучить студентов решению социально значимых и жизненно важных задач путём освоения новых видов и способов деятельности; </w:t>
      </w:r>
    </w:p>
    <w:p w:rsidR="006A12C3" w:rsidRPr="006A12C3" w:rsidRDefault="006A12C3" w:rsidP="006A12C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2C3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6A12C3">
        <w:rPr>
          <w:rFonts w:ascii="Times New Roman" w:eastAsia="Times New Roman" w:hAnsi="Times New Roman" w:cs="Times New Roman"/>
          <w:sz w:val="28"/>
          <w:szCs w:val="28"/>
        </w:rPr>
        <w:t xml:space="preserve">ориентировать на саморазвитие личности, создать условия для проявления самостоятельности и творчества студентов в решении задач; </w:t>
      </w:r>
    </w:p>
    <w:p w:rsidR="006A12C3" w:rsidRPr="006A12C3" w:rsidRDefault="006A12C3" w:rsidP="006A12C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2C3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6A12C3">
        <w:rPr>
          <w:rFonts w:ascii="Times New Roman" w:eastAsia="Times New Roman" w:hAnsi="Times New Roman" w:cs="Times New Roman"/>
          <w:sz w:val="28"/>
          <w:szCs w:val="28"/>
        </w:rPr>
        <w:t>обеспечить высокую мотивацию к процессу обучения и профессиональной деятельности;</w:t>
      </w:r>
    </w:p>
    <w:p w:rsidR="006A12C3" w:rsidRPr="006A12C3" w:rsidRDefault="006A12C3" w:rsidP="006A12C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2C3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6A12C3">
        <w:rPr>
          <w:rFonts w:ascii="Times New Roman" w:eastAsia="Times New Roman" w:hAnsi="Times New Roman" w:cs="Times New Roman"/>
          <w:sz w:val="28"/>
          <w:szCs w:val="28"/>
        </w:rPr>
        <w:t xml:space="preserve">обеспечить сохранение здоровья </w:t>
      </w:r>
      <w:proofErr w:type="gramStart"/>
      <w:r w:rsidRPr="006A12C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A12C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12C3" w:rsidRPr="006A12C3" w:rsidRDefault="006A12C3" w:rsidP="006A12C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2C3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6A12C3">
        <w:rPr>
          <w:rFonts w:ascii="Times New Roman" w:eastAsia="Times New Roman" w:hAnsi="Times New Roman" w:cs="Times New Roman"/>
          <w:sz w:val="28"/>
          <w:szCs w:val="28"/>
        </w:rPr>
        <w:t>способствовать участию обучающихся в работе общественных организаций, спортивных и творческих клубов.</w:t>
      </w:r>
    </w:p>
    <w:p w:rsidR="006A12C3" w:rsidRPr="006A12C3" w:rsidRDefault="006A12C3" w:rsidP="006A12C3">
      <w:pPr>
        <w:jc w:val="both"/>
        <w:rPr>
          <w:rFonts w:ascii="Times New Roman" w:hAnsi="Times New Roman" w:cs="Times New Roman"/>
        </w:rPr>
      </w:pPr>
    </w:p>
    <w:p w:rsidR="006A12C3" w:rsidRPr="006A12C3" w:rsidRDefault="006A12C3" w:rsidP="006A12C3">
      <w:pPr>
        <w:jc w:val="both"/>
        <w:rPr>
          <w:rFonts w:ascii="Times New Roman" w:hAnsi="Times New Roman" w:cs="Times New Roman"/>
        </w:rPr>
      </w:pPr>
    </w:p>
    <w:p w:rsidR="006A12C3" w:rsidRPr="006A12C3" w:rsidRDefault="006A12C3" w:rsidP="006A12C3">
      <w:pPr>
        <w:jc w:val="both"/>
        <w:rPr>
          <w:rFonts w:ascii="Times New Roman" w:hAnsi="Times New Roman" w:cs="Times New Roman"/>
        </w:rPr>
      </w:pPr>
    </w:p>
    <w:p w:rsidR="006A12C3" w:rsidRPr="006A12C3" w:rsidRDefault="006A12C3" w:rsidP="006A12C3">
      <w:pPr>
        <w:shd w:val="clear" w:color="auto" w:fill="FABF8F" w:themeFill="accent6" w:themeFillTint="99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2C3">
        <w:rPr>
          <w:rFonts w:ascii="Times New Roman" w:hAnsi="Times New Roman" w:cs="Times New Roman"/>
          <w:b/>
          <w:sz w:val="28"/>
          <w:szCs w:val="28"/>
        </w:rPr>
        <w:t>Реализация программы подготовки специалистов среднего звена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В 2018-2019 учебном году реализуется ППССЗ по двум специальностям: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ab/>
      </w:r>
      <w:r w:rsidRPr="006A12C3">
        <w:rPr>
          <w:rFonts w:ascii="Times New Roman" w:hAnsi="Times New Roman" w:cs="Times New Roman"/>
          <w:sz w:val="28"/>
          <w:szCs w:val="28"/>
        </w:rPr>
        <w:tab/>
        <w:t>31.02.01 Лечебное дело (повышенный уровень)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ab/>
      </w:r>
      <w:r w:rsidRPr="006A12C3">
        <w:rPr>
          <w:rFonts w:ascii="Times New Roman" w:hAnsi="Times New Roman" w:cs="Times New Roman"/>
          <w:sz w:val="28"/>
          <w:szCs w:val="28"/>
        </w:rPr>
        <w:tab/>
        <w:t xml:space="preserve">34.02.01 Сестринское дело (базовый  уровень). 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A12C3" w:rsidRPr="006A12C3" w:rsidRDefault="006A12C3" w:rsidP="006A12C3">
      <w:pPr>
        <w:pStyle w:val="a5"/>
        <w:shd w:val="clear" w:color="auto" w:fill="FABF8F" w:themeFill="accent6" w:themeFillTint="99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2C3">
        <w:rPr>
          <w:rFonts w:ascii="Times New Roman" w:hAnsi="Times New Roman" w:cs="Times New Roman"/>
          <w:b/>
          <w:sz w:val="28"/>
          <w:szCs w:val="28"/>
        </w:rPr>
        <w:t>Показатели кадрового потенциала</w:t>
      </w:r>
    </w:p>
    <w:p w:rsidR="006A12C3" w:rsidRPr="006A12C3" w:rsidRDefault="006A12C3" w:rsidP="006A12C3">
      <w:pPr>
        <w:pStyle w:val="a5"/>
        <w:shd w:val="clear" w:color="auto" w:fill="FABF8F" w:themeFill="accent6" w:themeFillTint="99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2C3" w:rsidRPr="006A12C3" w:rsidRDefault="006A12C3" w:rsidP="006A12C3">
      <w:pPr>
        <w:pStyle w:val="a5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2C3" w:rsidRPr="006A12C3" w:rsidRDefault="006A12C3" w:rsidP="006A12C3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ab/>
        <w:t xml:space="preserve">На 30.06.19 педагогический коллектив СМК представлен 19 штатными преподавателями, из них </w:t>
      </w:r>
      <w:proofErr w:type="gramStart"/>
      <w:r w:rsidRPr="006A12C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A12C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A12C3" w:rsidRPr="006A12C3" w:rsidRDefault="006A12C3" w:rsidP="006A12C3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- высшей категорией – 9 человек,</w:t>
      </w:r>
    </w:p>
    <w:p w:rsidR="006A12C3" w:rsidRPr="006A12C3" w:rsidRDefault="006A12C3" w:rsidP="006A12C3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- 1 категорией – 6 человек,</w:t>
      </w:r>
    </w:p>
    <w:p w:rsidR="006A12C3" w:rsidRPr="006A12C3" w:rsidRDefault="006A12C3" w:rsidP="006A12C3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- без категории - 4 человека,</w:t>
      </w:r>
    </w:p>
    <w:p w:rsidR="006A12C3" w:rsidRPr="006A12C3" w:rsidRDefault="006A12C3" w:rsidP="006A12C3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Доля преподавателей с высшей и первой категорией – 79%.</w:t>
      </w:r>
    </w:p>
    <w:p w:rsidR="006A12C3" w:rsidRPr="006A12C3" w:rsidRDefault="006A12C3" w:rsidP="006A12C3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A12C3" w:rsidRPr="006A12C3" w:rsidRDefault="006A12C3" w:rsidP="006A12C3">
      <w:pPr>
        <w:pStyle w:val="a5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6A12C3" w:rsidRPr="006A12C3" w:rsidRDefault="006A12C3" w:rsidP="006A12C3">
      <w:pPr>
        <w:pStyle w:val="a5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6A12C3" w:rsidRPr="006A12C3" w:rsidRDefault="006A12C3" w:rsidP="006A12C3">
      <w:pPr>
        <w:pStyle w:val="a5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6A12C3" w:rsidRPr="006A12C3" w:rsidRDefault="006A12C3" w:rsidP="006A12C3">
      <w:pPr>
        <w:pStyle w:val="a5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6A12C3">
        <w:rPr>
          <w:rFonts w:ascii="Times New Roman" w:hAnsi="Times New Roman" w:cs="Times New Roman"/>
          <w:b/>
          <w:i/>
          <w:sz w:val="28"/>
          <w:szCs w:val="28"/>
        </w:rPr>
        <w:t xml:space="preserve">Диаграмма№1.  Распределение педагогического коллектива СМК </w:t>
      </w:r>
    </w:p>
    <w:p w:rsidR="006A12C3" w:rsidRPr="006A12C3" w:rsidRDefault="006A12C3" w:rsidP="006A12C3">
      <w:pPr>
        <w:pStyle w:val="a5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6A12C3">
        <w:rPr>
          <w:rFonts w:ascii="Times New Roman" w:hAnsi="Times New Roman" w:cs="Times New Roman"/>
          <w:b/>
          <w:i/>
          <w:sz w:val="28"/>
          <w:szCs w:val="28"/>
        </w:rPr>
        <w:lastRenderedPageBreak/>
        <w:t>по квалификационным категориям</w:t>
      </w:r>
      <w:r w:rsidRPr="006A12C3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5524500" cy="3219450"/>
            <wp:effectExtent l="19050" t="0" r="19050" b="0"/>
            <wp:docPr id="1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A12C3" w:rsidRPr="006A12C3" w:rsidRDefault="006A12C3" w:rsidP="006A12C3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A12C3" w:rsidRPr="006A12C3" w:rsidRDefault="006A12C3" w:rsidP="006A12C3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 xml:space="preserve">На 30.06.19 у 100% преподавателей колледжа базовое образование соответствует профилю преподаваемых дисциплин. </w:t>
      </w:r>
    </w:p>
    <w:p w:rsidR="006A12C3" w:rsidRPr="006A12C3" w:rsidRDefault="006A12C3" w:rsidP="006A12C3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Показатель доли молодых преподавателей (до 40 лет)  в штате составляет 47.6 %. Средний возраст педагогического коллектива – 44 года.</w:t>
      </w:r>
    </w:p>
    <w:p w:rsidR="006A12C3" w:rsidRPr="006A12C3" w:rsidRDefault="006A12C3" w:rsidP="006A12C3">
      <w:pPr>
        <w:pStyle w:val="a5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12C3" w:rsidRPr="006A12C3" w:rsidRDefault="006A12C3" w:rsidP="006A12C3">
      <w:pPr>
        <w:pStyle w:val="a5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12C3" w:rsidRPr="006A12C3" w:rsidRDefault="006A12C3" w:rsidP="006A12C3">
      <w:pPr>
        <w:pStyle w:val="a5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12C3" w:rsidRPr="006A12C3" w:rsidRDefault="006A12C3" w:rsidP="006A12C3">
      <w:pPr>
        <w:pStyle w:val="a5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12C3" w:rsidRPr="006A12C3" w:rsidRDefault="006A12C3" w:rsidP="006A12C3">
      <w:pPr>
        <w:pStyle w:val="a5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12C3">
        <w:rPr>
          <w:rFonts w:ascii="Times New Roman" w:hAnsi="Times New Roman" w:cs="Times New Roman"/>
          <w:b/>
          <w:i/>
          <w:sz w:val="28"/>
          <w:szCs w:val="28"/>
        </w:rPr>
        <w:t>Диаграмма № 2.  Распределение педагогического коллектива СМК</w:t>
      </w:r>
    </w:p>
    <w:p w:rsidR="006A12C3" w:rsidRPr="006A12C3" w:rsidRDefault="006A12C3" w:rsidP="006A12C3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b/>
          <w:i/>
          <w:sz w:val="28"/>
          <w:szCs w:val="28"/>
        </w:rPr>
        <w:t>по возрасту</w:t>
      </w:r>
    </w:p>
    <w:p w:rsidR="006A12C3" w:rsidRPr="006A12C3" w:rsidRDefault="006A12C3" w:rsidP="006A12C3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12C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0" cy="3219450"/>
            <wp:effectExtent l="19050" t="0" r="19050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A12C3" w:rsidRPr="006A12C3" w:rsidRDefault="006A12C3" w:rsidP="006A12C3">
      <w:pPr>
        <w:pStyle w:val="a5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12C3" w:rsidRPr="006A12C3" w:rsidRDefault="006A12C3" w:rsidP="006A12C3">
      <w:pPr>
        <w:pStyle w:val="a5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12C3" w:rsidRPr="006A12C3" w:rsidRDefault="006A12C3" w:rsidP="006A12C3">
      <w:pPr>
        <w:pStyle w:val="a5"/>
        <w:shd w:val="clear" w:color="auto" w:fill="FABF8F" w:themeFill="accent6" w:themeFillTint="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2C3">
        <w:rPr>
          <w:rFonts w:ascii="Times New Roman" w:hAnsi="Times New Roman" w:cs="Times New Roman"/>
          <w:b/>
          <w:sz w:val="28"/>
          <w:szCs w:val="28"/>
        </w:rPr>
        <w:t>Повышение квалификации</w:t>
      </w:r>
    </w:p>
    <w:p w:rsidR="006A12C3" w:rsidRPr="006A12C3" w:rsidRDefault="006A12C3" w:rsidP="006A12C3">
      <w:pPr>
        <w:pStyle w:val="a5"/>
        <w:shd w:val="clear" w:color="auto" w:fill="FABF8F" w:themeFill="accent6" w:themeFillTin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2C3" w:rsidRPr="006A12C3" w:rsidRDefault="006A12C3" w:rsidP="006A12C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2C3">
        <w:rPr>
          <w:rFonts w:ascii="Times New Roman" w:eastAsia="Times New Roman" w:hAnsi="Times New Roman" w:cs="Times New Roman"/>
          <w:sz w:val="28"/>
          <w:szCs w:val="28"/>
        </w:rPr>
        <w:tab/>
        <w:t xml:space="preserve">Существенные изменения характера современной системы профессионального образования, усиление динамичности содержания образования в условиях реализации ФГОС СПО ориентируют ее на развитие творческой инициативы, самостоятельности, конкурентоспособности, способности к профессиональной и социальной мобильности преподавателей. Обновляются профессиональные требования к педагогам, а именно переносится акцент с профессиональных знаний на уровень профессиональных компетентностей и субъектной позиции педагога в осуществлении профессиональной деятельности. Эффективность </w:t>
      </w:r>
      <w:proofErr w:type="gramStart"/>
      <w:r w:rsidRPr="006A12C3">
        <w:rPr>
          <w:rFonts w:ascii="Times New Roman" w:eastAsia="Times New Roman" w:hAnsi="Times New Roman" w:cs="Times New Roman"/>
          <w:sz w:val="28"/>
          <w:szCs w:val="28"/>
        </w:rPr>
        <w:t>решения проблемы обеспечения качества образования</w:t>
      </w:r>
      <w:proofErr w:type="gramEnd"/>
      <w:r w:rsidRPr="006A12C3">
        <w:rPr>
          <w:rFonts w:ascii="Times New Roman" w:eastAsia="Times New Roman" w:hAnsi="Times New Roman" w:cs="Times New Roman"/>
          <w:sz w:val="28"/>
          <w:szCs w:val="28"/>
        </w:rPr>
        <w:t xml:space="preserve"> напрямую зависит от уровня компетентности и профессионализма педагогических кадров. Педагоги ФГБПОУ СМК ФМБА России выстраивали ту образовательную траекторию, которая наиболее полно соответствовала их профессиональным потребностям. Мероприятия в рамках повышения квалификации преподавателей колледжа были направлены на разрешение актуальных для педагогов проблем профессиональной деятельности; использовались такие формы организации повышения квалификации, которые позволили эффективно реализовать личностно-ориентированный, </w:t>
      </w:r>
      <w:proofErr w:type="spellStart"/>
      <w:r w:rsidRPr="006A12C3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6A12C3">
        <w:rPr>
          <w:rFonts w:ascii="Times New Roman" w:eastAsia="Times New Roman" w:hAnsi="Times New Roman" w:cs="Times New Roman"/>
          <w:sz w:val="28"/>
          <w:szCs w:val="28"/>
        </w:rPr>
        <w:t xml:space="preserve"> подход, опирающийся на самообразование, индивидуальную траекторию педагогов. </w:t>
      </w:r>
    </w:p>
    <w:p w:rsidR="006A12C3" w:rsidRPr="006A12C3" w:rsidRDefault="006A12C3" w:rsidP="006A12C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2C3" w:rsidRPr="006A12C3" w:rsidRDefault="006A12C3" w:rsidP="006A12C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2C3" w:rsidRPr="006A12C3" w:rsidRDefault="006A12C3" w:rsidP="006A12C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12C3"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Мероприятия по повышению квалификации в 2018-2019 учебном году:  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6A12C3">
        <w:rPr>
          <w:rFonts w:ascii="Times New Roman" w:hAnsi="Times New Roman" w:cs="Times New Roman"/>
          <w:sz w:val="28"/>
          <w:szCs w:val="28"/>
        </w:rPr>
        <w:t>Т.В.Надежкина</w:t>
      </w:r>
      <w:proofErr w:type="spellEnd"/>
      <w:r w:rsidRPr="006A12C3">
        <w:rPr>
          <w:rFonts w:ascii="Times New Roman" w:hAnsi="Times New Roman" w:cs="Times New Roman"/>
          <w:sz w:val="28"/>
          <w:szCs w:val="28"/>
        </w:rPr>
        <w:t xml:space="preserve"> приняла участие: </w:t>
      </w:r>
    </w:p>
    <w:p w:rsidR="006A12C3" w:rsidRPr="006A12C3" w:rsidRDefault="006A12C3" w:rsidP="00FE5C7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в работе Всероссийской научно-практической конференции с международным участием «Горизонты медицинского образования: подготовка кадров для современного здравоохранения» на базе Федерального государственного бюджетного учреждения дополнительного профессионального образования «Санкт-Петербургский центр последипломного образования работников здравоохранения ФМБА России»;</w:t>
      </w:r>
    </w:p>
    <w:p w:rsidR="006A12C3" w:rsidRPr="006A12C3" w:rsidRDefault="006A12C3" w:rsidP="00FE5C7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в курсах повышения квалификации «Управление образовательной организацией СПО» г</w:t>
      </w:r>
      <w:proofErr w:type="gramStart"/>
      <w:r w:rsidRPr="006A12C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A12C3">
        <w:rPr>
          <w:rFonts w:ascii="Times New Roman" w:hAnsi="Times New Roman" w:cs="Times New Roman"/>
          <w:sz w:val="28"/>
          <w:szCs w:val="28"/>
        </w:rPr>
        <w:t>анкт-Петербург;</w:t>
      </w:r>
    </w:p>
    <w:p w:rsidR="006A12C3" w:rsidRPr="006A12C3" w:rsidRDefault="006A12C3" w:rsidP="00FE5C7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во Всероссийской конференции «ДПО как ключевой элемент кадрового обеспечения развития национальной экономики» в г</w:t>
      </w:r>
      <w:proofErr w:type="gramStart"/>
      <w:r w:rsidRPr="006A12C3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6A12C3">
        <w:rPr>
          <w:rFonts w:ascii="Times New Roman" w:hAnsi="Times New Roman" w:cs="Times New Roman"/>
          <w:sz w:val="28"/>
          <w:szCs w:val="28"/>
        </w:rPr>
        <w:t>рославль;</w:t>
      </w:r>
    </w:p>
    <w:p w:rsidR="006A12C3" w:rsidRPr="006A12C3" w:rsidRDefault="006A12C3" w:rsidP="00FE5C7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 xml:space="preserve">в курсовом обучении на курсах ГО </w:t>
      </w:r>
      <w:proofErr w:type="spellStart"/>
      <w:r w:rsidRPr="006A12C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A12C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A12C3">
        <w:rPr>
          <w:rFonts w:ascii="Times New Roman" w:hAnsi="Times New Roman" w:cs="Times New Roman"/>
          <w:sz w:val="28"/>
          <w:szCs w:val="28"/>
        </w:rPr>
        <w:t>арова</w:t>
      </w:r>
      <w:proofErr w:type="spellEnd"/>
      <w:r w:rsidRPr="006A12C3">
        <w:rPr>
          <w:rFonts w:ascii="Times New Roman" w:hAnsi="Times New Roman" w:cs="Times New Roman"/>
          <w:sz w:val="28"/>
          <w:szCs w:val="28"/>
        </w:rPr>
        <w:t xml:space="preserve"> по программе подготовки «Руководители (директора) организаций» в объеме 12 часов. 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12C3">
        <w:rPr>
          <w:rFonts w:ascii="Times New Roman" w:hAnsi="Times New Roman" w:cs="Times New Roman"/>
          <w:sz w:val="28"/>
          <w:szCs w:val="28"/>
        </w:rPr>
        <w:t>Дорожкина</w:t>
      </w:r>
      <w:proofErr w:type="spellEnd"/>
      <w:r w:rsidRPr="006A12C3">
        <w:rPr>
          <w:rFonts w:ascii="Times New Roman" w:hAnsi="Times New Roman" w:cs="Times New Roman"/>
          <w:sz w:val="28"/>
          <w:szCs w:val="28"/>
        </w:rPr>
        <w:t xml:space="preserve"> Л.М. заместитель директора по УМР приняла участие:</w:t>
      </w:r>
    </w:p>
    <w:p w:rsidR="006A12C3" w:rsidRPr="006A12C3" w:rsidRDefault="006A12C3" w:rsidP="00FE5C7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6A12C3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6A12C3">
        <w:rPr>
          <w:rFonts w:ascii="Times New Roman" w:hAnsi="Times New Roman" w:cs="Times New Roman"/>
          <w:sz w:val="28"/>
          <w:szCs w:val="28"/>
        </w:rPr>
        <w:t xml:space="preserve"> «Учебный процесс в СПО. Критерии качества примерных основных образовательных программ. Применение ПООП в учебном процессе и в комплектовании литературой и электронными изданиями», организованном издательством </w:t>
      </w:r>
      <w:proofErr w:type="spellStart"/>
      <w:r w:rsidRPr="006A12C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A12C3">
        <w:rPr>
          <w:rFonts w:ascii="Times New Roman" w:hAnsi="Times New Roman" w:cs="Times New Roman"/>
          <w:sz w:val="28"/>
          <w:szCs w:val="28"/>
        </w:rPr>
        <w:t>, совместно со специалистами из Центра развития профессионального образования (ЦРПО) </w:t>
      </w:r>
      <w:proofErr w:type="spellStart"/>
      <w:r w:rsidRPr="006A12C3">
        <w:rPr>
          <w:rFonts w:ascii="Times New Roman" w:hAnsi="Times New Roman" w:cs="Times New Roman"/>
          <w:sz w:val="28"/>
          <w:szCs w:val="28"/>
        </w:rPr>
        <w:t>Мосполитеха</w:t>
      </w:r>
      <w:proofErr w:type="spellEnd"/>
      <w:r w:rsidRPr="006A12C3">
        <w:rPr>
          <w:rFonts w:ascii="Times New Roman" w:hAnsi="Times New Roman" w:cs="Times New Roman"/>
          <w:sz w:val="28"/>
          <w:szCs w:val="28"/>
        </w:rPr>
        <w:t>;</w:t>
      </w:r>
    </w:p>
    <w:p w:rsidR="006A12C3" w:rsidRPr="006A12C3" w:rsidRDefault="006A12C3" w:rsidP="00FE5C7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в мастер-классе «Интеграция активного и интерактивного методов обучения в систему среднего профессионального образования» на базе ГБПОУ Нижегородский губернский колледж.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Соколова И.В. заместитель директора по ВР приняла участие:</w:t>
      </w:r>
    </w:p>
    <w:p w:rsidR="006A12C3" w:rsidRPr="006A12C3" w:rsidRDefault="006A12C3" w:rsidP="00FE5C7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 xml:space="preserve">в пленарном заседании  августовской конференции педагогических и руководящих работников системы общего и дополнительного образования города </w:t>
      </w:r>
      <w:proofErr w:type="spellStart"/>
      <w:r w:rsidRPr="006A12C3">
        <w:rPr>
          <w:rFonts w:ascii="Times New Roman" w:hAnsi="Times New Roman" w:cs="Times New Roman"/>
          <w:sz w:val="28"/>
          <w:szCs w:val="28"/>
        </w:rPr>
        <w:t>Сарова</w:t>
      </w:r>
      <w:proofErr w:type="spellEnd"/>
      <w:r w:rsidRPr="006A12C3">
        <w:rPr>
          <w:rFonts w:ascii="Times New Roman" w:hAnsi="Times New Roman" w:cs="Times New Roman"/>
          <w:sz w:val="28"/>
          <w:szCs w:val="28"/>
        </w:rPr>
        <w:t>;</w:t>
      </w:r>
    </w:p>
    <w:p w:rsidR="006A12C3" w:rsidRPr="006A12C3" w:rsidRDefault="006A12C3" w:rsidP="00FE5C7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A12C3">
        <w:rPr>
          <w:rFonts w:ascii="Times New Roman" w:hAnsi="Times New Roman" w:cs="Times New Roman"/>
          <w:sz w:val="28"/>
          <w:szCs w:val="28"/>
        </w:rPr>
        <w:t>обучении по курсу</w:t>
      </w:r>
      <w:proofErr w:type="gramEnd"/>
      <w:r w:rsidRPr="006A12C3">
        <w:rPr>
          <w:rFonts w:ascii="Times New Roman" w:hAnsi="Times New Roman" w:cs="Times New Roman"/>
          <w:sz w:val="28"/>
          <w:szCs w:val="28"/>
        </w:rPr>
        <w:t xml:space="preserve"> «Образование: не слушать и забывать, а действовать и понимать. Изучаем русский и литературу в школе» на образовательной платформе </w:t>
      </w:r>
      <w:proofErr w:type="spellStart"/>
      <w:r w:rsidRPr="006A12C3">
        <w:rPr>
          <w:rFonts w:ascii="Times New Roman" w:hAnsi="Times New Roman" w:cs="Times New Roman"/>
          <w:sz w:val="28"/>
          <w:szCs w:val="28"/>
        </w:rPr>
        <w:t>Универсариум</w:t>
      </w:r>
      <w:proofErr w:type="spellEnd"/>
      <w:r w:rsidRPr="006A12C3">
        <w:rPr>
          <w:rFonts w:ascii="Times New Roman" w:hAnsi="Times New Roman" w:cs="Times New Roman"/>
          <w:sz w:val="28"/>
          <w:szCs w:val="28"/>
        </w:rPr>
        <w:t>.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Козлова К.Е. заведующий учебной частью приняла участие во Всероссийской конференция «ДПО как ключевой элемент кадрового обеспечения развития национальной экономики» в г</w:t>
      </w:r>
      <w:proofErr w:type="gramStart"/>
      <w:r w:rsidRPr="006A12C3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6A12C3">
        <w:rPr>
          <w:rFonts w:ascii="Times New Roman" w:hAnsi="Times New Roman" w:cs="Times New Roman"/>
          <w:sz w:val="28"/>
          <w:szCs w:val="28"/>
        </w:rPr>
        <w:t>рославль;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 xml:space="preserve">Михайлова Н.И. заведующая УМО ДПО прошла курсы повышения квалификации по дополнительной профессиональной программе «Нормативное правовое регулирование дополнительного профессионального образования и профессионального обучения» в объеме 24 часов на базе ФГБОУ ДПО «Государственная академия промышленного менеджмента </w:t>
      </w:r>
      <w:proofErr w:type="spellStart"/>
      <w:r w:rsidRPr="006A12C3">
        <w:rPr>
          <w:rFonts w:ascii="Times New Roman" w:hAnsi="Times New Roman" w:cs="Times New Roman"/>
          <w:sz w:val="28"/>
          <w:szCs w:val="28"/>
        </w:rPr>
        <w:t>им.Н.П.Пастухова</w:t>
      </w:r>
      <w:proofErr w:type="spellEnd"/>
      <w:r w:rsidRPr="006A12C3">
        <w:rPr>
          <w:rFonts w:ascii="Times New Roman" w:hAnsi="Times New Roman" w:cs="Times New Roman"/>
          <w:sz w:val="28"/>
          <w:szCs w:val="28"/>
        </w:rPr>
        <w:t>», г</w:t>
      </w:r>
      <w:proofErr w:type="gramStart"/>
      <w:r w:rsidRPr="006A12C3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6A12C3">
        <w:rPr>
          <w:rFonts w:ascii="Times New Roman" w:hAnsi="Times New Roman" w:cs="Times New Roman"/>
          <w:sz w:val="28"/>
          <w:szCs w:val="28"/>
        </w:rPr>
        <w:t>рославль;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 xml:space="preserve">Маслова Л.Д. </w:t>
      </w:r>
      <w:proofErr w:type="gramStart"/>
      <w:r w:rsidRPr="006A12C3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6A12C3">
        <w:rPr>
          <w:rFonts w:ascii="Times New Roman" w:hAnsi="Times New Roman" w:cs="Times New Roman"/>
          <w:sz w:val="28"/>
          <w:szCs w:val="28"/>
        </w:rPr>
        <w:t xml:space="preserve"> по ОТ и ППБ прошла обучение и комиссионную проверку знаний по пожарной безопасности в объеме пожарно-технического минимума согласно должностным обязанностям.</w:t>
      </w:r>
    </w:p>
    <w:p w:rsidR="006A12C3" w:rsidRPr="006A12C3" w:rsidRDefault="006A12C3" w:rsidP="006A12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12C3" w:rsidRPr="006A12C3" w:rsidRDefault="006A12C3" w:rsidP="006A12C3">
      <w:pPr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 xml:space="preserve">Медведева Т.В. заведующий хозяйственной частью прошла обучение по ОТ,  и ГО </w:t>
      </w:r>
      <w:proofErr w:type="spellStart"/>
      <w:r w:rsidRPr="006A12C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A12C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A12C3">
        <w:rPr>
          <w:rFonts w:ascii="Times New Roman" w:hAnsi="Times New Roman" w:cs="Times New Roman"/>
          <w:sz w:val="28"/>
          <w:szCs w:val="28"/>
        </w:rPr>
        <w:t>арова</w:t>
      </w:r>
      <w:proofErr w:type="spellEnd"/>
      <w:r w:rsidRPr="006A12C3">
        <w:rPr>
          <w:rFonts w:ascii="Times New Roman" w:hAnsi="Times New Roman" w:cs="Times New Roman"/>
          <w:sz w:val="28"/>
          <w:szCs w:val="28"/>
        </w:rPr>
        <w:t xml:space="preserve"> по программе подготовки «Командир звена пункта выдачи СИЗ».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Юрьева Е.В. преподаватель прошла профессиональную переподготовку по программе «Английский язык: лингвистика и межкультурные коммуникации», в объеме 300 часов, с присвоением квалификации Учитель английского языка, на базе ООО «</w:t>
      </w:r>
      <w:proofErr w:type="spellStart"/>
      <w:r w:rsidRPr="006A12C3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6A12C3">
        <w:rPr>
          <w:rFonts w:ascii="Times New Roman" w:hAnsi="Times New Roman" w:cs="Times New Roman"/>
          <w:sz w:val="28"/>
          <w:szCs w:val="28"/>
        </w:rPr>
        <w:t>».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 xml:space="preserve">Волкова Ю.В. приняла участие в семинаре «Кадровое делопроизводство 2019: обновление трудового законодательства, анализ решения практических </w:t>
      </w:r>
      <w:r w:rsidRPr="006A12C3">
        <w:rPr>
          <w:rFonts w:ascii="Times New Roman" w:hAnsi="Times New Roman" w:cs="Times New Roman"/>
          <w:sz w:val="28"/>
          <w:szCs w:val="28"/>
        </w:rPr>
        <w:lastRenderedPageBreak/>
        <w:t>задач, новые  правила осуществления государственного контроля», в объеме 9 часов, г</w:t>
      </w:r>
      <w:proofErr w:type="gramStart"/>
      <w:r w:rsidRPr="006A12C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A12C3">
        <w:rPr>
          <w:rFonts w:ascii="Times New Roman" w:hAnsi="Times New Roman" w:cs="Times New Roman"/>
          <w:sz w:val="28"/>
          <w:szCs w:val="28"/>
        </w:rPr>
        <w:t>ижний Новгород;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 xml:space="preserve">Паршина Ю.В., </w:t>
      </w:r>
      <w:proofErr w:type="spellStart"/>
      <w:r w:rsidRPr="006A12C3">
        <w:rPr>
          <w:rFonts w:ascii="Times New Roman" w:hAnsi="Times New Roman" w:cs="Times New Roman"/>
          <w:sz w:val="28"/>
          <w:szCs w:val="28"/>
        </w:rPr>
        <w:t>Павлий</w:t>
      </w:r>
      <w:proofErr w:type="spellEnd"/>
      <w:r w:rsidRPr="006A12C3">
        <w:rPr>
          <w:rFonts w:ascii="Times New Roman" w:hAnsi="Times New Roman" w:cs="Times New Roman"/>
          <w:sz w:val="28"/>
          <w:szCs w:val="28"/>
        </w:rPr>
        <w:t xml:space="preserve"> Т.И. прошли обучение по  программе «Работа с Федеральными информационными системами в 2019г.», г</w:t>
      </w:r>
      <w:proofErr w:type="gramStart"/>
      <w:r w:rsidRPr="006A12C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A12C3">
        <w:rPr>
          <w:rFonts w:ascii="Times New Roman" w:hAnsi="Times New Roman" w:cs="Times New Roman"/>
          <w:sz w:val="28"/>
          <w:szCs w:val="28"/>
        </w:rPr>
        <w:t>ижний Новгород;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12C3">
        <w:rPr>
          <w:rFonts w:ascii="Times New Roman" w:hAnsi="Times New Roman" w:cs="Times New Roman"/>
          <w:sz w:val="28"/>
          <w:szCs w:val="28"/>
        </w:rPr>
        <w:t>Сисяева</w:t>
      </w:r>
      <w:proofErr w:type="spellEnd"/>
      <w:r w:rsidRPr="006A12C3">
        <w:rPr>
          <w:rFonts w:ascii="Times New Roman" w:hAnsi="Times New Roman" w:cs="Times New Roman"/>
          <w:sz w:val="28"/>
          <w:szCs w:val="28"/>
        </w:rPr>
        <w:t xml:space="preserve"> Е.В. преподаватель прошла курсовое обучение на курсах ГО </w:t>
      </w:r>
      <w:proofErr w:type="spellStart"/>
      <w:r w:rsidRPr="006A12C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A12C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A12C3">
        <w:rPr>
          <w:rFonts w:ascii="Times New Roman" w:hAnsi="Times New Roman" w:cs="Times New Roman"/>
          <w:sz w:val="28"/>
          <w:szCs w:val="28"/>
        </w:rPr>
        <w:t>арова</w:t>
      </w:r>
      <w:proofErr w:type="spellEnd"/>
      <w:r w:rsidRPr="006A12C3">
        <w:rPr>
          <w:rFonts w:ascii="Times New Roman" w:hAnsi="Times New Roman" w:cs="Times New Roman"/>
          <w:sz w:val="28"/>
          <w:szCs w:val="28"/>
        </w:rPr>
        <w:t xml:space="preserve"> по программе подготовки «Уполномоченный на решение задач в области ГО». 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A12C3" w:rsidRPr="006A12C3" w:rsidRDefault="006A12C3" w:rsidP="006A12C3">
      <w:pPr>
        <w:pStyle w:val="a5"/>
        <w:shd w:val="clear" w:color="auto" w:fill="FABF8F" w:themeFill="accent6" w:themeFillTint="9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6A12C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Межведомственные взаимодействия</w:t>
      </w:r>
    </w:p>
    <w:p w:rsidR="006A12C3" w:rsidRPr="006A12C3" w:rsidRDefault="006A12C3" w:rsidP="006A12C3">
      <w:pPr>
        <w:pStyle w:val="a5"/>
        <w:shd w:val="clear" w:color="auto" w:fill="FABF8F" w:themeFill="accent6" w:themeFillTint="9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</w:rPr>
      </w:pPr>
      <w:r w:rsidRPr="006A12C3">
        <w:rPr>
          <w:rFonts w:ascii="Times New Roman" w:eastAsia="Times New Roman" w:hAnsi="Times New Roman" w:cs="Times New Roman"/>
          <w:kern w:val="36"/>
          <w:sz w:val="28"/>
          <w:szCs w:val="28"/>
        </w:rPr>
        <w:tab/>
      </w:r>
      <w:r w:rsidRPr="006A12C3">
        <w:rPr>
          <w:rFonts w:ascii="Times New Roman" w:hAnsi="Times New Roman" w:cs="Times New Roman"/>
          <w:sz w:val="28"/>
          <w:szCs w:val="28"/>
        </w:rPr>
        <w:t>В 2018-2019 учебном году была продолжена работа по расширению системы социального партнерства колледжа, за счет организации плодотворного взаимодействия с учреждениями среднего профессионального образования, дополнительного образования, взаимодействия с органами исполнительной власти, различными общественными институтами и структурами.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В рамках межведомственных взаимодействий</w:t>
      </w:r>
    </w:p>
    <w:p w:rsidR="006A12C3" w:rsidRPr="006A12C3" w:rsidRDefault="006A12C3" w:rsidP="006A12C3">
      <w:pPr>
        <w:pStyle w:val="a5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A12C3">
        <w:rPr>
          <w:rFonts w:ascii="Times New Roman" w:eastAsia="Times New Roman" w:hAnsi="Times New Roman" w:cs="Times New Roman"/>
          <w:kern w:val="36"/>
          <w:sz w:val="28"/>
          <w:szCs w:val="28"/>
        </w:rPr>
        <w:tab/>
        <w:t xml:space="preserve">Директор </w:t>
      </w:r>
      <w:proofErr w:type="spellStart"/>
      <w:r w:rsidRPr="006A12C3">
        <w:rPr>
          <w:rFonts w:ascii="Times New Roman" w:eastAsia="Times New Roman" w:hAnsi="Times New Roman" w:cs="Times New Roman"/>
          <w:kern w:val="36"/>
          <w:sz w:val="28"/>
          <w:szCs w:val="28"/>
        </w:rPr>
        <w:t>Надежкина</w:t>
      </w:r>
      <w:proofErr w:type="spellEnd"/>
      <w:r w:rsidRPr="006A12C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Т.В. приняла участие: </w:t>
      </w:r>
    </w:p>
    <w:p w:rsidR="006A12C3" w:rsidRPr="006A12C3" w:rsidRDefault="006A12C3" w:rsidP="00FE5C76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12C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 расширенном заседании коллегии Федерального медико-биологического агентства с повесткой «Итоги работы ФМБА России в 2018 году и задачи на 2019-2020 гг.». </w:t>
      </w:r>
      <w:r w:rsidRPr="006A12C3">
        <w:rPr>
          <w:rFonts w:ascii="Times New Roman" w:eastAsia="Times New Roman" w:hAnsi="Times New Roman" w:cs="Times New Roman"/>
          <w:sz w:val="28"/>
          <w:szCs w:val="28"/>
        </w:rPr>
        <w:t xml:space="preserve">В программу расширенного заседания вошли темы, посвященные научным достижениям ФМБА России; медицинским прорывным технологиям; медицинскому обеспечению обслуживаемых территорий, прикрепленного контингента; вопросам медицинского и медико-биологического обеспечения спортивных сборных команд Российской Федерации; </w:t>
      </w:r>
      <w:proofErr w:type="gramEnd"/>
    </w:p>
    <w:p w:rsidR="006A12C3" w:rsidRPr="006A12C3" w:rsidRDefault="006A12C3" w:rsidP="00FE5C76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2C3">
        <w:rPr>
          <w:rFonts w:ascii="Times New Roman" w:eastAsia="Times New Roman" w:hAnsi="Times New Roman" w:cs="Times New Roman"/>
          <w:sz w:val="28"/>
          <w:szCs w:val="28"/>
        </w:rPr>
        <w:t xml:space="preserve">в расширенном заседании профильной комиссии при главном внештатном специалисте по управлению сестринской деятельностью И.С.Бахтиной; </w:t>
      </w:r>
    </w:p>
    <w:p w:rsidR="006A12C3" w:rsidRPr="006A12C3" w:rsidRDefault="006A12C3" w:rsidP="00FE5C76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ab/>
      </w:r>
      <w:r w:rsidRPr="006A12C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во встрече </w:t>
      </w:r>
      <w:r w:rsidRPr="006A12C3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Pr="006A12C3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Pr="006A12C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A12C3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6A12C3">
        <w:rPr>
          <w:rFonts w:ascii="Times New Roman" w:hAnsi="Times New Roman" w:cs="Times New Roman"/>
          <w:sz w:val="28"/>
          <w:szCs w:val="28"/>
        </w:rPr>
        <w:t xml:space="preserve">»  А.Е.Лихачева, в рамках его визита 03.05.2019 года в </w:t>
      </w:r>
      <w:proofErr w:type="spellStart"/>
      <w:r w:rsidRPr="006A12C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A12C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A12C3">
        <w:rPr>
          <w:rFonts w:ascii="Times New Roman" w:hAnsi="Times New Roman" w:cs="Times New Roman"/>
          <w:sz w:val="28"/>
          <w:szCs w:val="28"/>
        </w:rPr>
        <w:t>аров</w:t>
      </w:r>
      <w:proofErr w:type="spellEnd"/>
      <w:r w:rsidRPr="006A12C3">
        <w:rPr>
          <w:rFonts w:ascii="Times New Roman" w:hAnsi="Times New Roman" w:cs="Times New Roman"/>
          <w:sz w:val="28"/>
          <w:szCs w:val="28"/>
        </w:rPr>
        <w:t xml:space="preserve">. В ходе встречи обсуждался вопрос  о точечной финансовой помощи ФГБПОУ СМК ФМБА России в рамках масштабной инициативы </w:t>
      </w:r>
      <w:proofErr w:type="spellStart"/>
      <w:r w:rsidRPr="006A12C3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Pr="006A12C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A12C3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6A12C3">
        <w:rPr>
          <w:rFonts w:ascii="Times New Roman" w:hAnsi="Times New Roman" w:cs="Times New Roman"/>
          <w:sz w:val="28"/>
          <w:szCs w:val="28"/>
        </w:rPr>
        <w:t xml:space="preserve">» по развитию системы образования в городах присутствия предприятий </w:t>
      </w:r>
      <w:proofErr w:type="spellStart"/>
      <w:r w:rsidRPr="006A12C3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Pr="006A12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ab/>
        <w:t xml:space="preserve">Заместитель директора по УМР </w:t>
      </w:r>
      <w:proofErr w:type="spellStart"/>
      <w:r w:rsidRPr="006A12C3">
        <w:rPr>
          <w:rFonts w:ascii="Times New Roman" w:hAnsi="Times New Roman" w:cs="Times New Roman"/>
          <w:sz w:val="28"/>
          <w:szCs w:val="28"/>
        </w:rPr>
        <w:t>Дорожкина</w:t>
      </w:r>
      <w:proofErr w:type="spellEnd"/>
      <w:r w:rsidRPr="006A12C3">
        <w:rPr>
          <w:rFonts w:ascii="Times New Roman" w:hAnsi="Times New Roman" w:cs="Times New Roman"/>
          <w:sz w:val="28"/>
          <w:szCs w:val="28"/>
        </w:rPr>
        <w:t xml:space="preserve"> Л.М. приняла участие в торжественном собрании, посвященном Международному дню медицинской сестры, организованном </w:t>
      </w:r>
      <w:hyperlink r:id="rId8" w:history="1">
        <w:r w:rsidRPr="006A12C3">
          <w:rPr>
            <w:rStyle w:val="a4"/>
            <w:rFonts w:ascii="Times New Roman" w:hAnsi="Times New Roman" w:cs="Times New Roman"/>
            <w:sz w:val="28"/>
            <w:szCs w:val="28"/>
          </w:rPr>
          <w:t>ФГБУЗ</w:t>
        </w:r>
      </w:hyperlink>
      <w:r w:rsidRPr="006A12C3">
        <w:rPr>
          <w:rFonts w:ascii="Times New Roman" w:hAnsi="Times New Roman" w:cs="Times New Roman"/>
        </w:rPr>
        <w:t xml:space="preserve"> </w:t>
      </w:r>
      <w:r w:rsidRPr="006A12C3">
        <w:rPr>
          <w:rFonts w:ascii="Times New Roman" w:hAnsi="Times New Roman" w:cs="Times New Roman"/>
          <w:sz w:val="28"/>
          <w:szCs w:val="28"/>
        </w:rPr>
        <w:t>КБ № 50 ФМБА России.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ab/>
        <w:t xml:space="preserve">Заместитель  директора по ВР Соколова И.В. приняла участие в совещании по организации летнего отдыха детей и подростков при Администрации города </w:t>
      </w:r>
      <w:proofErr w:type="spellStart"/>
      <w:r w:rsidRPr="006A12C3">
        <w:rPr>
          <w:rFonts w:ascii="Times New Roman" w:hAnsi="Times New Roman" w:cs="Times New Roman"/>
          <w:sz w:val="28"/>
          <w:szCs w:val="28"/>
        </w:rPr>
        <w:t>Саров</w:t>
      </w:r>
      <w:proofErr w:type="spellEnd"/>
      <w:r w:rsidRPr="006A12C3">
        <w:rPr>
          <w:rFonts w:ascii="Times New Roman" w:hAnsi="Times New Roman" w:cs="Times New Roman"/>
          <w:sz w:val="28"/>
          <w:szCs w:val="28"/>
        </w:rPr>
        <w:t>.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Заведующий учебной частью Козлова К.Е приняла участие в торжественном собрании, посвященном Дню медицинского работника, организованном </w:t>
      </w:r>
      <w:hyperlink r:id="rId9" w:history="1">
        <w:r w:rsidRPr="006A12C3">
          <w:rPr>
            <w:rStyle w:val="a4"/>
            <w:rFonts w:ascii="Times New Roman" w:hAnsi="Times New Roman" w:cs="Times New Roman"/>
            <w:sz w:val="28"/>
            <w:szCs w:val="28"/>
          </w:rPr>
          <w:t>ФГБУЗ</w:t>
        </w:r>
      </w:hyperlink>
      <w:r w:rsidRPr="006A12C3">
        <w:rPr>
          <w:rFonts w:ascii="Times New Roman" w:hAnsi="Times New Roman" w:cs="Times New Roman"/>
        </w:rPr>
        <w:t xml:space="preserve"> </w:t>
      </w:r>
      <w:r w:rsidRPr="006A12C3">
        <w:rPr>
          <w:rFonts w:ascii="Times New Roman" w:hAnsi="Times New Roman" w:cs="Times New Roman"/>
          <w:sz w:val="28"/>
          <w:szCs w:val="28"/>
        </w:rPr>
        <w:t>КБ № 50 ФМБА России.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A12C3" w:rsidRPr="006A12C3" w:rsidRDefault="006A12C3" w:rsidP="006A12C3">
      <w:pPr>
        <w:pStyle w:val="a5"/>
        <w:shd w:val="clear" w:color="auto" w:fill="FABF8F" w:themeFill="accent6" w:themeFillTint="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2C3">
        <w:rPr>
          <w:rFonts w:ascii="Times New Roman" w:hAnsi="Times New Roman" w:cs="Times New Roman"/>
          <w:b/>
          <w:sz w:val="28"/>
          <w:szCs w:val="28"/>
        </w:rPr>
        <w:t>Контингент учащихся</w:t>
      </w:r>
    </w:p>
    <w:p w:rsidR="006A12C3" w:rsidRPr="006A12C3" w:rsidRDefault="006A12C3" w:rsidP="006A12C3">
      <w:pPr>
        <w:pStyle w:val="a5"/>
        <w:shd w:val="clear" w:color="auto" w:fill="FABF8F" w:themeFill="accent6" w:themeFillTin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A12C3" w:rsidRPr="006A12C3" w:rsidRDefault="006A12C3" w:rsidP="006A12C3">
      <w:pPr>
        <w:pStyle w:val="a5"/>
        <w:shd w:val="clear" w:color="auto" w:fill="FFFFFF" w:themeFill="background1"/>
        <w:rPr>
          <w:rFonts w:ascii="Times New Roman" w:hAnsi="Times New Roman" w:cs="Times New Roman"/>
          <w:b/>
          <w:i/>
          <w:sz w:val="28"/>
          <w:szCs w:val="28"/>
        </w:rPr>
      </w:pPr>
      <w:r w:rsidRPr="006A12C3">
        <w:rPr>
          <w:rFonts w:ascii="Times New Roman" w:hAnsi="Times New Roman" w:cs="Times New Roman"/>
          <w:b/>
          <w:i/>
          <w:sz w:val="28"/>
          <w:szCs w:val="28"/>
        </w:rPr>
        <w:t>Итоги приемной кампании 2018 года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ab/>
        <w:t>По состоянию на 01.10.18г. в ФГБПОУ СМК ФМБА России зачислено: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 xml:space="preserve">на специальность 34.02.01 Сестринское дело – 44 человека, в  том числе на бюджетной основе – 25 человек, на хозрасчетной основе – 19 человек, согласно КЦП на 2018г. 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 xml:space="preserve">Максимальный средний балл аттестата  в бюджетной группе составил 4,78 , минимальный – 3, 84, средний – 4,12. 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 xml:space="preserve">Максимальный средний балл аттестата  в хозрасчетной группе составил 3,82 , минимальный – 3, 11, средний – 3,57. 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Государственное задание выполнено в полном объеме.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12C3">
        <w:rPr>
          <w:rFonts w:ascii="Times New Roman" w:hAnsi="Times New Roman" w:cs="Times New Roman"/>
          <w:b/>
          <w:i/>
          <w:sz w:val="28"/>
          <w:szCs w:val="28"/>
        </w:rPr>
        <w:t>Численность студентов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ab/>
        <w:t>На 30.06.19 в колледже обучается 163 студента. Численность студентов, обучающихся  за счет бюджетных средств составила 115 человек, обучающихся  с  полным возмещением затрат на обучение 48 человек.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2C3">
        <w:rPr>
          <w:rFonts w:ascii="Times New Roman" w:hAnsi="Times New Roman" w:cs="Times New Roman"/>
          <w:b/>
          <w:sz w:val="28"/>
          <w:szCs w:val="28"/>
        </w:rPr>
        <w:t>Диаграмма № 3 Распределение численности студентов на 30.06.19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72150" cy="2486025"/>
            <wp:effectExtent l="19050" t="0" r="19050" b="0"/>
            <wp:docPr id="4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2C3">
        <w:rPr>
          <w:rFonts w:ascii="Times New Roman" w:hAnsi="Times New Roman" w:cs="Times New Roman"/>
          <w:b/>
          <w:sz w:val="28"/>
          <w:szCs w:val="28"/>
        </w:rPr>
        <w:lastRenderedPageBreak/>
        <w:t>Диаграмма № 4 Распределение контингента студентов по курсам  на 30.06.19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67450" cy="3152775"/>
            <wp:effectExtent l="19050" t="0" r="19050" b="0"/>
            <wp:docPr id="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По  углубленным образовательным программам  обучается  8% студентов.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12C3">
        <w:rPr>
          <w:rFonts w:ascii="Times New Roman" w:hAnsi="Times New Roman" w:cs="Times New Roman"/>
          <w:b/>
          <w:sz w:val="28"/>
          <w:szCs w:val="28"/>
        </w:rPr>
        <w:t>Диаграмма№</w:t>
      </w:r>
      <w:proofErr w:type="spellEnd"/>
      <w:r w:rsidRPr="006A12C3">
        <w:rPr>
          <w:rFonts w:ascii="Times New Roman" w:hAnsi="Times New Roman" w:cs="Times New Roman"/>
          <w:b/>
          <w:sz w:val="28"/>
          <w:szCs w:val="28"/>
        </w:rPr>
        <w:t xml:space="preserve"> 5 Распределение студентов по уровням подготовки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2C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324475" cy="3038475"/>
            <wp:effectExtent l="19050" t="0" r="9525" b="0"/>
            <wp:docPr id="3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A12C3" w:rsidRPr="006A12C3" w:rsidRDefault="006A12C3" w:rsidP="006A12C3">
      <w:pPr>
        <w:shd w:val="clear" w:color="auto" w:fill="FABF8F" w:themeFill="accent6" w:themeFillTint="99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2C3">
        <w:rPr>
          <w:rFonts w:ascii="Times New Roman" w:hAnsi="Times New Roman" w:cs="Times New Roman"/>
          <w:b/>
          <w:sz w:val="28"/>
          <w:szCs w:val="28"/>
        </w:rPr>
        <w:lastRenderedPageBreak/>
        <w:t>Государственная итоговая аттестация</w:t>
      </w:r>
    </w:p>
    <w:p w:rsidR="006A12C3" w:rsidRPr="006A12C3" w:rsidRDefault="006A12C3" w:rsidP="006A12C3">
      <w:pPr>
        <w:shd w:val="clear" w:color="auto" w:fill="FABF8F" w:themeFill="accent6" w:themeFillTint="99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ab/>
        <w:t>Целью ГИА являлось установление соответствия результатов освоения студентами образовательных программ среднего профессионального образования - программ подготовки специалистов среднего звена (далее ППССЗ) по специальностям 34.02.01 Сестринское дело и 31.02.01 Лечебное дело требованиям Федерального государственного образовательного стандарта среднего профессионального образования.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A12C3">
        <w:rPr>
          <w:rFonts w:ascii="Times New Roman" w:hAnsi="Times New Roman" w:cs="Times New Roman"/>
          <w:sz w:val="28"/>
          <w:szCs w:val="28"/>
        </w:rPr>
        <w:t xml:space="preserve">Подготовка и защита ВКР способствовали систематизации, расширению освоенных во время обучения знаний по </w:t>
      </w:r>
      <w:proofErr w:type="spellStart"/>
      <w:r w:rsidRPr="006A12C3">
        <w:rPr>
          <w:rFonts w:ascii="Times New Roman" w:hAnsi="Times New Roman" w:cs="Times New Roman"/>
          <w:sz w:val="28"/>
          <w:szCs w:val="28"/>
        </w:rPr>
        <w:t>общепрофессиональным</w:t>
      </w:r>
      <w:proofErr w:type="spellEnd"/>
      <w:r w:rsidRPr="006A12C3">
        <w:rPr>
          <w:rFonts w:ascii="Times New Roman" w:hAnsi="Times New Roman" w:cs="Times New Roman"/>
          <w:sz w:val="28"/>
          <w:szCs w:val="28"/>
        </w:rPr>
        <w:t xml:space="preserve"> дисциплинам, профессиональным модулям и закреплению знаний выпускника по профессии или специальности при решении разрабатываемых в выпускной квалификационной работе конкретных задач, а также выяснению уровня подготовки выпускника к самостоятельной работе и направлены на проверку качества полученных обучающимся знаний и умений, </w:t>
      </w:r>
      <w:proofErr w:type="spellStart"/>
      <w:r w:rsidRPr="006A12C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A12C3">
        <w:rPr>
          <w:rFonts w:ascii="Times New Roman" w:hAnsi="Times New Roman" w:cs="Times New Roman"/>
          <w:sz w:val="28"/>
          <w:szCs w:val="28"/>
        </w:rPr>
        <w:t xml:space="preserve"> общих и профессиональных компетенций, позволяющих решать</w:t>
      </w:r>
      <w:proofErr w:type="gramEnd"/>
      <w:r w:rsidRPr="006A12C3">
        <w:rPr>
          <w:rFonts w:ascii="Times New Roman" w:hAnsi="Times New Roman" w:cs="Times New Roman"/>
          <w:sz w:val="28"/>
          <w:szCs w:val="28"/>
        </w:rPr>
        <w:t xml:space="preserve"> профессиональные задачи.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ab/>
        <w:t>К ГИА допускались обучающиеся, не имеющие академической задолженности и в полном объеме выполнившие учебные планы по ППССЗ по специальностям 34.02.01 Сестринское дело и 31.02.01 Лечебное дело. Программа ГИА, требования к выпускным квалификационным работам, а также критерии оценки знаний утверждались образовательной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организацией после их обсуждения на заседании педагогического совета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 xml:space="preserve">колледжа с участием председателя ГЭК. 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ab/>
        <w:t>Формой ГИА в СМК по ППССЗ по специальностям 34.02.01 Сестринское дело и 31.02.01 Лечебное дело являлась защита выпускной квалификационной работы (далее ВКР). ВКР выполнялась в виде дипломной работы.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ab/>
        <w:t xml:space="preserve">В соответствии с учебным планом,  объем времени на подготовку ВКР составлял 4 недели, объем времени на защиту ВКР составлял 2 недели, согласно расписанию учебной части.  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ab/>
        <w:t xml:space="preserve">Общее руководство подготовкой и защитой ВКР осуществлял заместитель директора по учебно-методической работе </w:t>
      </w:r>
      <w:proofErr w:type="spellStart"/>
      <w:r w:rsidRPr="006A12C3">
        <w:rPr>
          <w:rFonts w:ascii="Times New Roman" w:hAnsi="Times New Roman" w:cs="Times New Roman"/>
          <w:sz w:val="28"/>
          <w:szCs w:val="28"/>
        </w:rPr>
        <w:t>Дорожкина</w:t>
      </w:r>
      <w:proofErr w:type="spellEnd"/>
      <w:r w:rsidRPr="006A12C3">
        <w:rPr>
          <w:rFonts w:ascii="Times New Roman" w:hAnsi="Times New Roman" w:cs="Times New Roman"/>
          <w:sz w:val="28"/>
          <w:szCs w:val="28"/>
        </w:rPr>
        <w:t xml:space="preserve"> Л.М. 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ab/>
        <w:t>Председателем государственной экзаменационной комиссии назначен Чистяков Андрей Юрьевич, заместитель главного врача ФГБУЗ КБ № 50 ФМБА России.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назначена приказом директора  в составе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Председатель ГЭК: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- Чистяков Андрей Юрьевич, заместитель главного врача ФГБУЗ КБ № 50 ФМБА России.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 xml:space="preserve">Заместитель председателя ГЭК: 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6A12C3">
        <w:rPr>
          <w:rFonts w:ascii="Times New Roman" w:hAnsi="Times New Roman" w:cs="Times New Roman"/>
          <w:sz w:val="28"/>
          <w:szCs w:val="28"/>
        </w:rPr>
        <w:t>Надежкина</w:t>
      </w:r>
      <w:proofErr w:type="spellEnd"/>
      <w:r w:rsidRPr="006A12C3">
        <w:rPr>
          <w:rFonts w:ascii="Times New Roman" w:hAnsi="Times New Roman" w:cs="Times New Roman"/>
          <w:sz w:val="28"/>
          <w:szCs w:val="28"/>
        </w:rPr>
        <w:t xml:space="preserve"> Татьяна Вячеславовна, директор, преподаватель высшей квалификационной категории ФГБПОУ СМК ФМБА России.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Члены ГЭК: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A12C3">
        <w:rPr>
          <w:rFonts w:ascii="Times New Roman" w:hAnsi="Times New Roman" w:cs="Times New Roman"/>
          <w:sz w:val="28"/>
          <w:szCs w:val="28"/>
        </w:rPr>
        <w:t>Дорожкина</w:t>
      </w:r>
      <w:proofErr w:type="spellEnd"/>
      <w:r w:rsidRPr="006A12C3">
        <w:rPr>
          <w:rFonts w:ascii="Times New Roman" w:hAnsi="Times New Roman" w:cs="Times New Roman"/>
          <w:sz w:val="28"/>
          <w:szCs w:val="28"/>
        </w:rPr>
        <w:t xml:space="preserve"> Лариса Михайловна, заместитель директора по учебно-методической работе, преподаватель высшей квалификационной категории ФГБПОУ СМК ФМБА России;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- Юрьева Елена Владимировна, заведующий практическим обучением, преподаватель высшей квалификационной категории ФГБПОУ СМК ФМБА России;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A12C3">
        <w:rPr>
          <w:rFonts w:ascii="Times New Roman" w:hAnsi="Times New Roman" w:cs="Times New Roman"/>
          <w:sz w:val="28"/>
          <w:szCs w:val="28"/>
        </w:rPr>
        <w:t>Сельверова</w:t>
      </w:r>
      <w:proofErr w:type="spellEnd"/>
      <w:r w:rsidRPr="006A12C3">
        <w:rPr>
          <w:rFonts w:ascii="Times New Roman" w:hAnsi="Times New Roman" w:cs="Times New Roman"/>
          <w:sz w:val="28"/>
          <w:szCs w:val="28"/>
        </w:rPr>
        <w:t xml:space="preserve"> Татьяна Николаевна, преподаватель высшей квалификационной категории ФГБПОУ СМК ФМБА России;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A12C3">
        <w:rPr>
          <w:rFonts w:ascii="Times New Roman" w:hAnsi="Times New Roman" w:cs="Times New Roman"/>
          <w:sz w:val="28"/>
          <w:szCs w:val="28"/>
        </w:rPr>
        <w:t>Маршук</w:t>
      </w:r>
      <w:proofErr w:type="spellEnd"/>
      <w:r w:rsidRPr="006A12C3">
        <w:rPr>
          <w:rFonts w:ascii="Times New Roman" w:hAnsi="Times New Roman" w:cs="Times New Roman"/>
          <w:sz w:val="28"/>
          <w:szCs w:val="28"/>
        </w:rPr>
        <w:t xml:space="preserve"> Вера Викторовна, преподаватель первой квалификационной категории ФГБПОУ СМК ФМБА России.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Секретарь ГЭК: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A12C3">
        <w:rPr>
          <w:rFonts w:ascii="Times New Roman" w:hAnsi="Times New Roman" w:cs="Times New Roman"/>
          <w:sz w:val="28"/>
          <w:szCs w:val="28"/>
        </w:rPr>
        <w:t>Алексюнина</w:t>
      </w:r>
      <w:proofErr w:type="spellEnd"/>
      <w:r w:rsidRPr="006A12C3">
        <w:rPr>
          <w:rFonts w:ascii="Times New Roman" w:hAnsi="Times New Roman" w:cs="Times New Roman"/>
          <w:sz w:val="28"/>
          <w:szCs w:val="28"/>
        </w:rPr>
        <w:t xml:space="preserve"> Татьяна Владимировна, преподаватель первой квалификационной категории ФГБПОУ СМК ФМБА России.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ab/>
        <w:t xml:space="preserve">Апелляционная комиссия по специальности  34.02.01 Сестринское дело назначена приказом директора в составе 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A12C3">
        <w:rPr>
          <w:rFonts w:ascii="Times New Roman" w:hAnsi="Times New Roman" w:cs="Times New Roman"/>
          <w:sz w:val="28"/>
          <w:szCs w:val="28"/>
        </w:rPr>
        <w:t>Надежкина</w:t>
      </w:r>
      <w:proofErr w:type="spellEnd"/>
      <w:r w:rsidRPr="006A12C3">
        <w:rPr>
          <w:rFonts w:ascii="Times New Roman" w:hAnsi="Times New Roman" w:cs="Times New Roman"/>
          <w:sz w:val="28"/>
          <w:szCs w:val="28"/>
        </w:rPr>
        <w:t xml:space="preserve"> Татьяна Вячеславовна, директор, преподаватель высшей квалификационной категории ФГБПОУ СМК ФМБА России;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Члены: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- Соколова Ирина Валерьевна, заместитель директора по воспитательной работе, преподаватель высшей квалификационной категории ФГБПОУ СМК ФМБА России;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- Козлова Ксения Евгеньевна, заведующий кафедрой ОГСЭ и ЕН дисциплин, преподаватель высшей квалификационной категории ФГБПОУ СМК ФМБА России;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- Михайлова Наталья Ильинична,  преподаватель высшей квалификационной категории ФГБПОУ СМК ФМБА России;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A12C3">
        <w:rPr>
          <w:rFonts w:ascii="Times New Roman" w:hAnsi="Times New Roman" w:cs="Times New Roman"/>
          <w:sz w:val="28"/>
          <w:szCs w:val="28"/>
        </w:rPr>
        <w:t>Огаркина</w:t>
      </w:r>
      <w:proofErr w:type="spellEnd"/>
      <w:r w:rsidRPr="006A12C3">
        <w:rPr>
          <w:rFonts w:ascii="Times New Roman" w:hAnsi="Times New Roman" w:cs="Times New Roman"/>
          <w:sz w:val="28"/>
          <w:szCs w:val="28"/>
        </w:rPr>
        <w:t xml:space="preserve"> Юлия Александровна, преподаватель первой квалификационной категории ФГБПОУ СМК ФМБА России.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ab/>
        <w:t>Ознакомление студентов выпускных гру</w:t>
      </w:r>
      <w:proofErr w:type="gramStart"/>
      <w:r w:rsidRPr="006A12C3">
        <w:rPr>
          <w:rFonts w:ascii="Times New Roman" w:hAnsi="Times New Roman" w:cs="Times New Roman"/>
          <w:sz w:val="28"/>
          <w:szCs w:val="28"/>
        </w:rPr>
        <w:t>пп с пр</w:t>
      </w:r>
      <w:proofErr w:type="gramEnd"/>
      <w:r w:rsidRPr="006A12C3">
        <w:rPr>
          <w:rFonts w:ascii="Times New Roman" w:hAnsi="Times New Roman" w:cs="Times New Roman"/>
          <w:sz w:val="28"/>
          <w:szCs w:val="28"/>
        </w:rPr>
        <w:t xml:space="preserve">ограммой ГИА, требованиями к ВКР, критериями оценки знаний осуществлялось на общем собрании студентов выпускных групп под руководством заместителя директора по учебно-методической работе </w:t>
      </w:r>
      <w:proofErr w:type="spellStart"/>
      <w:r w:rsidRPr="006A12C3">
        <w:rPr>
          <w:rFonts w:ascii="Times New Roman" w:hAnsi="Times New Roman" w:cs="Times New Roman"/>
          <w:sz w:val="28"/>
          <w:szCs w:val="28"/>
        </w:rPr>
        <w:t>Дорожкиной</w:t>
      </w:r>
      <w:proofErr w:type="spellEnd"/>
      <w:r w:rsidRPr="006A12C3">
        <w:rPr>
          <w:rFonts w:ascii="Times New Roman" w:hAnsi="Times New Roman" w:cs="Times New Roman"/>
          <w:sz w:val="28"/>
          <w:szCs w:val="28"/>
        </w:rPr>
        <w:t xml:space="preserve"> Л.М., под подпись, с написанием протокола.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ab/>
        <w:t xml:space="preserve">Темы ВКР разрабатывались членами кафедры </w:t>
      </w:r>
      <w:proofErr w:type="spellStart"/>
      <w:r w:rsidRPr="006A12C3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6A12C3">
        <w:rPr>
          <w:rFonts w:ascii="Times New Roman" w:hAnsi="Times New Roman" w:cs="Times New Roman"/>
          <w:sz w:val="28"/>
          <w:szCs w:val="28"/>
        </w:rPr>
        <w:t xml:space="preserve"> и специальных дисциплин под руководством заведующего кафедрой и заместителя директора по учебно-методической работе на заседаниях кафедры, с участием председателя ГЭК и утверждались приказом директора колледжа.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ab/>
        <w:t xml:space="preserve">Обучающийся имел право выбора темы ВКР, в том </w:t>
      </w:r>
      <w:proofErr w:type="gramStart"/>
      <w:r w:rsidRPr="006A12C3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6A12C3">
        <w:rPr>
          <w:rFonts w:ascii="Times New Roman" w:hAnsi="Times New Roman" w:cs="Times New Roman"/>
          <w:sz w:val="28"/>
          <w:szCs w:val="28"/>
        </w:rPr>
        <w:t>, предложение своей тематики с необходимым обоснованием целесообразности ее разработки для практического применения.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По результатам и процедуре проведения ГИА апелляций не подано. Недостатков в подготовке выпускников по специальностям 34.02.01 Сестринское дело и 31.02.01 Лечебное дело ФГБПОУ СМК ФМБА России ГЭК не выявила. </w:t>
      </w:r>
    </w:p>
    <w:p w:rsidR="006A12C3" w:rsidRPr="006A12C3" w:rsidRDefault="006A12C3" w:rsidP="006A12C3">
      <w:pPr>
        <w:pStyle w:val="ac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2C3">
        <w:rPr>
          <w:rFonts w:ascii="Times New Roman" w:hAnsi="Times New Roman" w:cs="Times New Roman"/>
          <w:b/>
          <w:sz w:val="28"/>
          <w:szCs w:val="28"/>
        </w:rPr>
        <w:t>Результаты государственной итоговой аттестации выпускников</w:t>
      </w:r>
    </w:p>
    <w:p w:rsidR="006A12C3" w:rsidRPr="006A12C3" w:rsidRDefault="006A12C3" w:rsidP="006A12C3">
      <w:pPr>
        <w:pStyle w:val="ac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2C3">
        <w:rPr>
          <w:rFonts w:ascii="Times New Roman" w:hAnsi="Times New Roman" w:cs="Times New Roman"/>
          <w:b/>
          <w:sz w:val="28"/>
          <w:szCs w:val="28"/>
        </w:rPr>
        <w:t>ФГБПОУ СМК ФМБА России</w:t>
      </w:r>
    </w:p>
    <w:p w:rsidR="006A12C3" w:rsidRPr="006A12C3" w:rsidRDefault="006A12C3" w:rsidP="006A12C3">
      <w:pPr>
        <w:pStyle w:val="ac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2C3">
        <w:rPr>
          <w:rFonts w:ascii="Times New Roman" w:hAnsi="Times New Roman" w:cs="Times New Roman"/>
          <w:b/>
          <w:sz w:val="28"/>
          <w:szCs w:val="28"/>
        </w:rPr>
        <w:t>2018 - 2019 учебный год</w:t>
      </w:r>
    </w:p>
    <w:p w:rsidR="006A12C3" w:rsidRPr="006A12C3" w:rsidRDefault="006A12C3" w:rsidP="006A12C3">
      <w:pPr>
        <w:pStyle w:val="ac"/>
        <w:ind w:left="360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Специальность 34.02.01 Сестринское дело (базовый уровень)</w:t>
      </w:r>
    </w:p>
    <w:p w:rsidR="006A12C3" w:rsidRPr="006A12C3" w:rsidRDefault="006A12C3" w:rsidP="006A12C3">
      <w:pPr>
        <w:pStyle w:val="ac"/>
        <w:ind w:left="360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Форма обучения - очная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111"/>
        <w:gridCol w:w="2268"/>
        <w:gridCol w:w="1275"/>
      </w:tblGrid>
      <w:tr w:rsidR="006A12C3" w:rsidRPr="006A12C3" w:rsidTr="006A12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3" w:rsidRPr="006A12C3" w:rsidRDefault="006A12C3" w:rsidP="006A12C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12C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A12C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A12C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3" w:rsidRPr="006A12C3" w:rsidRDefault="006A12C3" w:rsidP="006A12C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3" w:rsidRPr="006A12C3" w:rsidRDefault="006A12C3" w:rsidP="006A12C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3" w:rsidRPr="006A12C3" w:rsidRDefault="006A12C3" w:rsidP="006A12C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6A12C3" w:rsidRPr="006A12C3" w:rsidTr="006A12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3" w:rsidRPr="006A12C3" w:rsidRDefault="006A12C3" w:rsidP="00FE5C76">
            <w:pPr>
              <w:pStyle w:val="ac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3" w:rsidRPr="006A12C3" w:rsidRDefault="006A12C3" w:rsidP="006A12C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Окончили обучение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3" w:rsidRPr="006A12C3" w:rsidRDefault="006A12C3" w:rsidP="006A12C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3" w:rsidRPr="006A12C3" w:rsidRDefault="006A12C3" w:rsidP="006A12C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A12C3" w:rsidRPr="006A12C3" w:rsidTr="006A12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3" w:rsidRPr="006A12C3" w:rsidRDefault="006A12C3" w:rsidP="00FE5C76">
            <w:pPr>
              <w:pStyle w:val="ac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3" w:rsidRPr="006A12C3" w:rsidRDefault="006A12C3" w:rsidP="006A12C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Допущены к ГИА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3" w:rsidRPr="006A12C3" w:rsidRDefault="006A12C3" w:rsidP="006A12C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3" w:rsidRPr="006A12C3" w:rsidRDefault="006A12C3" w:rsidP="006A12C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A12C3" w:rsidRPr="006A12C3" w:rsidTr="006A12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3" w:rsidRPr="006A12C3" w:rsidRDefault="006A12C3" w:rsidP="00FE5C76">
            <w:pPr>
              <w:pStyle w:val="ac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3" w:rsidRPr="006A12C3" w:rsidRDefault="006A12C3" w:rsidP="006A12C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Выполняли ВКР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3" w:rsidRPr="006A12C3" w:rsidRDefault="006A12C3" w:rsidP="006A12C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3" w:rsidRPr="006A12C3" w:rsidRDefault="006A12C3" w:rsidP="006A12C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A12C3" w:rsidRPr="006A12C3" w:rsidTr="006A12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3" w:rsidRPr="006A12C3" w:rsidRDefault="006A12C3" w:rsidP="00FE5C76">
            <w:pPr>
              <w:pStyle w:val="ac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3" w:rsidRPr="006A12C3" w:rsidRDefault="006A12C3" w:rsidP="006A12C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Сдали ВКР с оценкой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3" w:rsidRPr="006A12C3" w:rsidRDefault="006A12C3" w:rsidP="006A12C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3" w:rsidRPr="006A12C3" w:rsidRDefault="006A12C3" w:rsidP="006A12C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2C3" w:rsidRPr="006A12C3" w:rsidTr="006A12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3" w:rsidRPr="006A12C3" w:rsidRDefault="006A12C3" w:rsidP="00FE5C76">
            <w:pPr>
              <w:pStyle w:val="ac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3" w:rsidRPr="006A12C3" w:rsidRDefault="006A12C3" w:rsidP="006A12C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3" w:rsidRPr="006A12C3" w:rsidRDefault="006A12C3" w:rsidP="006A12C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3" w:rsidRPr="006A12C3" w:rsidRDefault="006A12C3" w:rsidP="006A12C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6A12C3" w:rsidRPr="006A12C3" w:rsidTr="006A12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3" w:rsidRPr="006A12C3" w:rsidRDefault="006A12C3" w:rsidP="00FE5C76">
            <w:pPr>
              <w:pStyle w:val="ac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3" w:rsidRPr="006A12C3" w:rsidRDefault="006A12C3" w:rsidP="006A12C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3" w:rsidRPr="006A12C3" w:rsidRDefault="006A12C3" w:rsidP="006A12C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3" w:rsidRPr="006A12C3" w:rsidRDefault="006A12C3" w:rsidP="006A12C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A12C3" w:rsidRPr="006A12C3" w:rsidTr="006A12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3" w:rsidRPr="006A12C3" w:rsidRDefault="006A12C3" w:rsidP="00FE5C76">
            <w:pPr>
              <w:pStyle w:val="ac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3" w:rsidRPr="006A12C3" w:rsidRDefault="006A12C3" w:rsidP="006A12C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3" w:rsidRPr="006A12C3" w:rsidRDefault="006A12C3" w:rsidP="006A12C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3" w:rsidRPr="006A12C3" w:rsidRDefault="006A12C3" w:rsidP="006A12C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A12C3" w:rsidRPr="006A12C3" w:rsidTr="006A12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3" w:rsidRPr="006A12C3" w:rsidRDefault="006A12C3" w:rsidP="00FE5C76">
            <w:pPr>
              <w:pStyle w:val="ac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3" w:rsidRPr="006A12C3" w:rsidRDefault="006A12C3" w:rsidP="006A12C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2 (неудовлетворительно)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3" w:rsidRPr="006A12C3" w:rsidRDefault="006A12C3" w:rsidP="006A12C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3" w:rsidRPr="006A12C3" w:rsidRDefault="006A12C3" w:rsidP="006A12C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12C3" w:rsidRPr="006A12C3" w:rsidTr="006A12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3" w:rsidRPr="006A12C3" w:rsidRDefault="006A12C3" w:rsidP="00FE5C76">
            <w:pPr>
              <w:pStyle w:val="ac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3" w:rsidRPr="006A12C3" w:rsidRDefault="006A12C3" w:rsidP="006A12C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3" w:rsidRPr="006A12C3" w:rsidRDefault="006A12C3" w:rsidP="006A12C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3" w:rsidRPr="006A12C3" w:rsidRDefault="006A12C3" w:rsidP="006A12C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2C3" w:rsidRPr="006A12C3" w:rsidTr="006A12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3" w:rsidRPr="006A12C3" w:rsidRDefault="006A12C3" w:rsidP="00FE5C76">
            <w:pPr>
              <w:pStyle w:val="ac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3" w:rsidRPr="006A12C3" w:rsidRDefault="006A12C3" w:rsidP="006A12C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Количество дипломов с отличием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3" w:rsidRPr="006A12C3" w:rsidRDefault="006A12C3" w:rsidP="006A12C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3" w:rsidRPr="006A12C3" w:rsidRDefault="006A12C3" w:rsidP="006A12C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A12C3" w:rsidRPr="006A12C3" w:rsidTr="006A12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3" w:rsidRPr="006A12C3" w:rsidRDefault="006A12C3" w:rsidP="00FE5C76">
            <w:pPr>
              <w:pStyle w:val="ac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3" w:rsidRPr="006A12C3" w:rsidRDefault="006A12C3" w:rsidP="006A12C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дипломов с оценками "отлично" и "хорошо"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3" w:rsidRPr="006A12C3" w:rsidRDefault="006A12C3" w:rsidP="006A12C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3" w:rsidRPr="006A12C3" w:rsidRDefault="006A12C3" w:rsidP="006A12C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A12C3" w:rsidRPr="006A12C3" w:rsidTr="006A12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3" w:rsidRPr="006A12C3" w:rsidRDefault="006A12C3" w:rsidP="00FE5C76">
            <w:pPr>
              <w:pStyle w:val="ac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3" w:rsidRPr="006A12C3" w:rsidRDefault="006A12C3" w:rsidP="006A12C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Количество выданных академических справок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3" w:rsidRPr="006A12C3" w:rsidRDefault="006A12C3" w:rsidP="006A12C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3" w:rsidRPr="006A12C3" w:rsidRDefault="006A12C3" w:rsidP="006A12C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A12C3" w:rsidRPr="006A12C3" w:rsidRDefault="006A12C3" w:rsidP="006A12C3">
      <w:pPr>
        <w:rPr>
          <w:rFonts w:ascii="Times New Roman" w:hAnsi="Times New Roman" w:cs="Times New Roman"/>
          <w:sz w:val="28"/>
          <w:szCs w:val="28"/>
        </w:rPr>
      </w:pPr>
    </w:p>
    <w:p w:rsidR="006A12C3" w:rsidRPr="006A12C3" w:rsidRDefault="006A12C3" w:rsidP="006A12C3">
      <w:pPr>
        <w:pStyle w:val="ac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2C3" w:rsidRPr="006A12C3" w:rsidRDefault="006A12C3" w:rsidP="006A12C3">
      <w:pPr>
        <w:pStyle w:val="ac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2C3" w:rsidRPr="006A12C3" w:rsidRDefault="006A12C3" w:rsidP="006A12C3">
      <w:pPr>
        <w:pStyle w:val="ac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2C3" w:rsidRPr="006A12C3" w:rsidRDefault="006A12C3" w:rsidP="006A12C3">
      <w:pPr>
        <w:pStyle w:val="ac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2C3" w:rsidRPr="006A12C3" w:rsidRDefault="006A12C3" w:rsidP="006A12C3">
      <w:pPr>
        <w:pStyle w:val="ac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2C3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государственной итоговой аттестации выпускников</w:t>
      </w:r>
    </w:p>
    <w:p w:rsidR="006A12C3" w:rsidRPr="006A12C3" w:rsidRDefault="006A12C3" w:rsidP="006A12C3">
      <w:pPr>
        <w:pStyle w:val="ac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2C3">
        <w:rPr>
          <w:rFonts w:ascii="Times New Roman" w:hAnsi="Times New Roman" w:cs="Times New Roman"/>
          <w:b/>
          <w:sz w:val="28"/>
          <w:szCs w:val="28"/>
        </w:rPr>
        <w:t>ФГБПОУ СМК ФМБА России</w:t>
      </w:r>
    </w:p>
    <w:p w:rsidR="006A12C3" w:rsidRPr="006A12C3" w:rsidRDefault="006A12C3" w:rsidP="006A12C3">
      <w:pPr>
        <w:pStyle w:val="ac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2C3">
        <w:rPr>
          <w:rFonts w:ascii="Times New Roman" w:hAnsi="Times New Roman" w:cs="Times New Roman"/>
          <w:b/>
          <w:sz w:val="28"/>
          <w:szCs w:val="28"/>
        </w:rPr>
        <w:t>2018 - 2019 учебный год</w:t>
      </w:r>
    </w:p>
    <w:p w:rsidR="006A12C3" w:rsidRPr="006A12C3" w:rsidRDefault="006A12C3" w:rsidP="006A12C3">
      <w:pPr>
        <w:pStyle w:val="ac"/>
        <w:ind w:left="360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Специальность 31.02.01 Лечебное дело (углубленная подготовка)</w:t>
      </w:r>
    </w:p>
    <w:p w:rsidR="006A12C3" w:rsidRPr="006A12C3" w:rsidRDefault="006A12C3" w:rsidP="006A12C3">
      <w:pPr>
        <w:pStyle w:val="ac"/>
        <w:ind w:left="360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Форма обучения - очная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111"/>
        <w:gridCol w:w="2268"/>
        <w:gridCol w:w="1275"/>
      </w:tblGrid>
      <w:tr w:rsidR="006A12C3" w:rsidRPr="006A12C3" w:rsidTr="006A12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3" w:rsidRPr="006A12C3" w:rsidRDefault="006A12C3" w:rsidP="006A12C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12C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A12C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A12C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3" w:rsidRPr="006A12C3" w:rsidRDefault="006A12C3" w:rsidP="006A12C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3" w:rsidRPr="006A12C3" w:rsidRDefault="006A12C3" w:rsidP="006A12C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3" w:rsidRPr="006A12C3" w:rsidRDefault="006A12C3" w:rsidP="006A12C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6A12C3" w:rsidRPr="006A12C3" w:rsidTr="006A12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3" w:rsidRPr="006A12C3" w:rsidRDefault="006A12C3" w:rsidP="00FE5C76">
            <w:pPr>
              <w:pStyle w:val="ac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3" w:rsidRPr="006A12C3" w:rsidRDefault="006A12C3" w:rsidP="006A12C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Окончили обучение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3" w:rsidRPr="006A12C3" w:rsidRDefault="006A12C3" w:rsidP="006A12C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3" w:rsidRPr="006A12C3" w:rsidRDefault="006A12C3" w:rsidP="006A12C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A12C3" w:rsidRPr="006A12C3" w:rsidTr="006A12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3" w:rsidRPr="006A12C3" w:rsidRDefault="006A12C3" w:rsidP="00FE5C76">
            <w:pPr>
              <w:pStyle w:val="ac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3" w:rsidRPr="006A12C3" w:rsidRDefault="006A12C3" w:rsidP="006A12C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Допущены к ГИА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3" w:rsidRPr="006A12C3" w:rsidRDefault="006A12C3" w:rsidP="006A12C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3" w:rsidRPr="006A12C3" w:rsidRDefault="006A12C3" w:rsidP="006A12C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A12C3" w:rsidRPr="006A12C3" w:rsidTr="006A12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3" w:rsidRPr="006A12C3" w:rsidRDefault="006A12C3" w:rsidP="00FE5C76">
            <w:pPr>
              <w:pStyle w:val="ac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3" w:rsidRPr="006A12C3" w:rsidRDefault="006A12C3" w:rsidP="006A12C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Выполняли ВКР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3" w:rsidRPr="006A12C3" w:rsidRDefault="006A12C3" w:rsidP="006A12C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3" w:rsidRPr="006A12C3" w:rsidRDefault="006A12C3" w:rsidP="006A12C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A12C3" w:rsidRPr="006A12C3" w:rsidTr="006A12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3" w:rsidRPr="006A12C3" w:rsidRDefault="006A12C3" w:rsidP="00FE5C76">
            <w:pPr>
              <w:pStyle w:val="ac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3" w:rsidRPr="006A12C3" w:rsidRDefault="006A12C3" w:rsidP="006A12C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Сдали ВКР с оценкой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3" w:rsidRPr="006A12C3" w:rsidRDefault="006A12C3" w:rsidP="006A12C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3" w:rsidRPr="006A12C3" w:rsidRDefault="006A12C3" w:rsidP="006A12C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2C3" w:rsidRPr="006A12C3" w:rsidTr="006A12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3" w:rsidRPr="006A12C3" w:rsidRDefault="006A12C3" w:rsidP="00FE5C76">
            <w:pPr>
              <w:pStyle w:val="ac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3" w:rsidRPr="006A12C3" w:rsidRDefault="006A12C3" w:rsidP="006A12C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3" w:rsidRPr="006A12C3" w:rsidRDefault="006A12C3" w:rsidP="006A12C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3" w:rsidRPr="006A12C3" w:rsidRDefault="006A12C3" w:rsidP="006A12C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6A12C3" w:rsidRPr="006A12C3" w:rsidTr="006A12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3" w:rsidRPr="006A12C3" w:rsidRDefault="006A12C3" w:rsidP="00FE5C76">
            <w:pPr>
              <w:pStyle w:val="ac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3" w:rsidRPr="006A12C3" w:rsidRDefault="006A12C3" w:rsidP="006A12C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3" w:rsidRPr="006A12C3" w:rsidRDefault="006A12C3" w:rsidP="006A12C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3" w:rsidRPr="006A12C3" w:rsidRDefault="006A12C3" w:rsidP="006A12C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6A12C3" w:rsidRPr="006A12C3" w:rsidTr="006A12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3" w:rsidRPr="006A12C3" w:rsidRDefault="006A12C3" w:rsidP="00FE5C76">
            <w:pPr>
              <w:pStyle w:val="ac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3" w:rsidRPr="006A12C3" w:rsidRDefault="006A12C3" w:rsidP="006A12C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3" w:rsidRPr="006A12C3" w:rsidRDefault="006A12C3" w:rsidP="006A12C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3" w:rsidRPr="006A12C3" w:rsidRDefault="006A12C3" w:rsidP="006A12C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12C3" w:rsidRPr="006A12C3" w:rsidTr="006A12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3" w:rsidRPr="006A12C3" w:rsidRDefault="006A12C3" w:rsidP="00FE5C76">
            <w:pPr>
              <w:pStyle w:val="ac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3" w:rsidRPr="006A12C3" w:rsidRDefault="006A12C3" w:rsidP="006A12C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2 (неудовлетворительно)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3" w:rsidRPr="006A12C3" w:rsidRDefault="006A12C3" w:rsidP="006A12C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3" w:rsidRPr="006A12C3" w:rsidRDefault="006A12C3" w:rsidP="006A12C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12C3" w:rsidRPr="006A12C3" w:rsidTr="006A12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3" w:rsidRPr="006A12C3" w:rsidRDefault="006A12C3" w:rsidP="00FE5C76">
            <w:pPr>
              <w:pStyle w:val="ac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3" w:rsidRPr="006A12C3" w:rsidRDefault="006A12C3" w:rsidP="006A12C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3" w:rsidRPr="006A12C3" w:rsidRDefault="006A12C3" w:rsidP="006A12C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3" w:rsidRPr="006A12C3" w:rsidRDefault="006A12C3" w:rsidP="006A12C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2C3" w:rsidRPr="006A12C3" w:rsidTr="006A12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3" w:rsidRPr="006A12C3" w:rsidRDefault="006A12C3" w:rsidP="00FE5C76">
            <w:pPr>
              <w:pStyle w:val="ac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3" w:rsidRPr="006A12C3" w:rsidRDefault="006A12C3" w:rsidP="006A12C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Количество дипломов с отличием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3" w:rsidRPr="006A12C3" w:rsidRDefault="006A12C3" w:rsidP="006A12C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3" w:rsidRPr="006A12C3" w:rsidRDefault="006A12C3" w:rsidP="006A12C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6A12C3" w:rsidRPr="006A12C3" w:rsidTr="006A12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3" w:rsidRPr="006A12C3" w:rsidRDefault="006A12C3" w:rsidP="00FE5C76">
            <w:pPr>
              <w:pStyle w:val="ac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3" w:rsidRPr="006A12C3" w:rsidRDefault="006A12C3" w:rsidP="006A12C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дипломов с оценками "отлично" и "хорошо"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3" w:rsidRPr="006A12C3" w:rsidRDefault="006A12C3" w:rsidP="006A12C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3" w:rsidRPr="006A12C3" w:rsidRDefault="006A12C3" w:rsidP="006A12C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12C3" w:rsidRPr="006A12C3" w:rsidTr="006A12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3" w:rsidRPr="006A12C3" w:rsidRDefault="006A12C3" w:rsidP="00FE5C76">
            <w:pPr>
              <w:pStyle w:val="ac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3" w:rsidRPr="006A12C3" w:rsidRDefault="006A12C3" w:rsidP="006A12C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Количество выданных академических справок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3" w:rsidRPr="006A12C3" w:rsidRDefault="006A12C3" w:rsidP="006A12C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3" w:rsidRPr="006A12C3" w:rsidRDefault="006A12C3" w:rsidP="006A12C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A12C3" w:rsidRPr="006A12C3" w:rsidRDefault="006A12C3" w:rsidP="006A12C3">
      <w:pPr>
        <w:shd w:val="clear" w:color="auto" w:fill="FABF8F" w:themeFill="accent6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2C3" w:rsidRPr="006A12C3" w:rsidRDefault="006A12C3" w:rsidP="006A12C3">
      <w:pPr>
        <w:shd w:val="clear" w:color="auto" w:fill="FABF8F" w:themeFill="accent6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2C3" w:rsidRPr="006A12C3" w:rsidRDefault="006A12C3" w:rsidP="006A12C3">
      <w:pPr>
        <w:shd w:val="clear" w:color="auto" w:fill="FABF8F" w:themeFill="accent6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2C3" w:rsidRPr="006A12C3" w:rsidRDefault="006A12C3" w:rsidP="006A12C3">
      <w:pPr>
        <w:shd w:val="clear" w:color="auto" w:fill="FABF8F" w:themeFill="accent6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2C3">
        <w:rPr>
          <w:rFonts w:ascii="Times New Roman" w:hAnsi="Times New Roman" w:cs="Times New Roman"/>
          <w:b/>
          <w:sz w:val="28"/>
          <w:szCs w:val="28"/>
        </w:rPr>
        <w:t>Содействие трудоустройству выпускников</w:t>
      </w:r>
    </w:p>
    <w:p w:rsidR="006A12C3" w:rsidRPr="006A12C3" w:rsidRDefault="006A12C3" w:rsidP="006A12C3">
      <w:pPr>
        <w:shd w:val="clear" w:color="auto" w:fill="FABF8F" w:themeFill="accent6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Style w:val="c1"/>
          <w:rFonts w:ascii="Times New Roman" w:hAnsi="Times New Roman" w:cs="Times New Roman"/>
          <w:sz w:val="28"/>
          <w:szCs w:val="28"/>
        </w:rPr>
        <w:t xml:space="preserve">Основной целью деятельности КЦСТ в 2018-2019 </w:t>
      </w:r>
      <w:proofErr w:type="spellStart"/>
      <w:r w:rsidRPr="006A12C3">
        <w:rPr>
          <w:rStyle w:val="c1"/>
          <w:rFonts w:ascii="Times New Roman" w:hAnsi="Times New Roman" w:cs="Times New Roman"/>
          <w:sz w:val="28"/>
          <w:szCs w:val="28"/>
        </w:rPr>
        <w:t>уч.г</w:t>
      </w:r>
      <w:proofErr w:type="spellEnd"/>
      <w:r w:rsidRPr="006A12C3">
        <w:rPr>
          <w:rStyle w:val="c1"/>
          <w:rFonts w:ascii="Times New Roman" w:hAnsi="Times New Roman" w:cs="Times New Roman"/>
          <w:sz w:val="28"/>
          <w:szCs w:val="28"/>
        </w:rPr>
        <w:t>. являлось формирование комплекса  мероприятий, направленных на эффективное содействие трудоустройству выпускников СМК в соответствии с полученной специальностью.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Style w:val="c1"/>
          <w:rFonts w:ascii="Times New Roman" w:hAnsi="Times New Roman" w:cs="Times New Roman"/>
          <w:sz w:val="28"/>
          <w:szCs w:val="28"/>
        </w:rPr>
        <w:t>Задачи КЦСТ: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Style w:val="c1"/>
          <w:rFonts w:ascii="Times New Roman" w:hAnsi="Times New Roman" w:cs="Times New Roman"/>
          <w:sz w:val="28"/>
          <w:szCs w:val="28"/>
        </w:rPr>
        <w:t>- взаимодействовать с социальными партнерами в сфере трудоустройства;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Style w:val="c1"/>
          <w:rFonts w:ascii="Times New Roman" w:hAnsi="Times New Roman" w:cs="Times New Roman"/>
          <w:sz w:val="28"/>
          <w:szCs w:val="28"/>
        </w:rPr>
        <w:lastRenderedPageBreak/>
        <w:t xml:space="preserve"> - проводить  мониторинги </w:t>
      </w:r>
      <w:proofErr w:type="spellStart"/>
      <w:r w:rsidRPr="006A12C3">
        <w:rPr>
          <w:rStyle w:val="c1"/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6A12C3">
        <w:rPr>
          <w:rStyle w:val="c1"/>
          <w:rFonts w:ascii="Times New Roman" w:hAnsi="Times New Roman" w:cs="Times New Roman"/>
          <w:sz w:val="28"/>
          <w:szCs w:val="28"/>
        </w:rPr>
        <w:t xml:space="preserve"> выпускников; 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Style w:val="c1"/>
          <w:rFonts w:ascii="Times New Roman" w:hAnsi="Times New Roman" w:cs="Times New Roman"/>
          <w:sz w:val="28"/>
          <w:szCs w:val="28"/>
        </w:rPr>
        <w:t xml:space="preserve">- проводить сбор и анализ информации о трудоустройстве выпускников; 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Style w:val="c1"/>
          <w:rFonts w:ascii="Times New Roman" w:hAnsi="Times New Roman" w:cs="Times New Roman"/>
          <w:sz w:val="28"/>
          <w:szCs w:val="28"/>
        </w:rPr>
        <w:t xml:space="preserve">- подготовить  предложения и планирование мероприятий по повышению 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Style w:val="c1"/>
          <w:rFonts w:ascii="Times New Roman" w:hAnsi="Times New Roman" w:cs="Times New Roman"/>
          <w:sz w:val="28"/>
          <w:szCs w:val="28"/>
        </w:rPr>
        <w:t xml:space="preserve">эффективности трудоустройства выпускников; 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Style w:val="c1"/>
          <w:rFonts w:ascii="Times New Roman" w:hAnsi="Times New Roman" w:cs="Times New Roman"/>
          <w:sz w:val="28"/>
          <w:szCs w:val="28"/>
        </w:rPr>
        <w:t>-  установить и укрепить контакты с работодателями Нижегородской области.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Style w:val="c1"/>
          <w:rFonts w:ascii="Times New Roman" w:hAnsi="Times New Roman" w:cs="Times New Roman"/>
          <w:sz w:val="28"/>
          <w:szCs w:val="28"/>
        </w:rPr>
        <w:t>Содействие трудоустройству заключалось в том, что</w:t>
      </w:r>
      <w:r w:rsidRPr="006A12C3">
        <w:rPr>
          <w:rStyle w:val="c7"/>
          <w:rFonts w:ascii="Times New Roman" w:hAnsi="Times New Roman" w:cs="Times New Roman"/>
          <w:sz w:val="28"/>
          <w:szCs w:val="28"/>
        </w:rPr>
        <w:t> </w:t>
      </w:r>
      <w:r w:rsidRPr="006A12C3">
        <w:rPr>
          <w:rStyle w:val="c1"/>
          <w:rFonts w:ascii="Times New Roman" w:hAnsi="Times New Roman" w:cs="Times New Roman"/>
          <w:sz w:val="28"/>
          <w:szCs w:val="28"/>
        </w:rPr>
        <w:t xml:space="preserve">выпускники  могут получить   помощь в трудоустройстве после  окончания колледжа, получить информацию о положении на рынке труда, информацию о  возможностях временной занятости и познакомиться с банком данных вакансий на  предприятиях района и области. 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Style w:val="c1"/>
          <w:rFonts w:ascii="Times New Roman" w:hAnsi="Times New Roman" w:cs="Times New Roman"/>
          <w:sz w:val="28"/>
          <w:szCs w:val="28"/>
        </w:rPr>
        <w:t xml:space="preserve">Работа по содействию трудоустройству выпускников колледжа велась по  следующим направлениям: 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Style w:val="c1"/>
          <w:rFonts w:ascii="Times New Roman" w:hAnsi="Times New Roman" w:cs="Times New Roman"/>
          <w:sz w:val="28"/>
          <w:szCs w:val="28"/>
        </w:rPr>
        <w:t xml:space="preserve"> - информационное обеспечение обучающихся и выпускников колледжа  в области  занятости и трудоустройства; 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Style w:val="c1"/>
          <w:rFonts w:ascii="Times New Roman" w:hAnsi="Times New Roman" w:cs="Times New Roman"/>
          <w:sz w:val="28"/>
          <w:szCs w:val="28"/>
        </w:rPr>
        <w:t xml:space="preserve">- индивидуальная работа с обучающимися и выпускниками по вопросам 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Style w:val="c1"/>
          <w:rFonts w:ascii="Times New Roman" w:hAnsi="Times New Roman" w:cs="Times New Roman"/>
          <w:sz w:val="28"/>
          <w:szCs w:val="28"/>
        </w:rPr>
        <w:t xml:space="preserve">трудоустройства и временной занятости; 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Style w:val="c1"/>
          <w:rFonts w:ascii="Times New Roman" w:hAnsi="Times New Roman" w:cs="Times New Roman"/>
          <w:sz w:val="28"/>
          <w:szCs w:val="28"/>
        </w:rPr>
        <w:t xml:space="preserve">- анализ рынка труда и взаимодействия с работодателями; 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Style w:val="c1"/>
          <w:rFonts w:ascii="Times New Roman" w:hAnsi="Times New Roman" w:cs="Times New Roman"/>
          <w:sz w:val="28"/>
          <w:szCs w:val="28"/>
        </w:rPr>
        <w:t xml:space="preserve">- своевременное обеспечение выпускников информацией по </w:t>
      </w:r>
      <w:proofErr w:type="gramStart"/>
      <w:r w:rsidRPr="006A12C3">
        <w:rPr>
          <w:rStyle w:val="c1"/>
          <w:rFonts w:ascii="Times New Roman" w:hAnsi="Times New Roman" w:cs="Times New Roman"/>
          <w:sz w:val="28"/>
          <w:szCs w:val="28"/>
        </w:rPr>
        <w:t>имеющимся</w:t>
      </w:r>
      <w:proofErr w:type="gramEnd"/>
      <w:r w:rsidRPr="006A12C3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Style w:val="c1"/>
          <w:rFonts w:ascii="Times New Roman" w:hAnsi="Times New Roman" w:cs="Times New Roman"/>
          <w:sz w:val="28"/>
          <w:szCs w:val="28"/>
        </w:rPr>
        <w:t xml:space="preserve">вакансиям; 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Style w:val="c1"/>
          <w:rFonts w:ascii="Times New Roman" w:hAnsi="Times New Roman" w:cs="Times New Roman"/>
          <w:sz w:val="28"/>
          <w:szCs w:val="28"/>
        </w:rPr>
        <w:t xml:space="preserve">- создание и ведение базы данных об обучающихся старших курсов и выпускниках  по   профессиям колледжа; 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Style w:val="c1"/>
          <w:rFonts w:ascii="Times New Roman" w:hAnsi="Times New Roman" w:cs="Times New Roman"/>
          <w:sz w:val="28"/>
          <w:szCs w:val="28"/>
        </w:rPr>
        <w:t>- участие в ярмарках вакансий и других аналогичных мероприятиях, экскурсии в организации здравоохранения;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Style w:val="c1"/>
          <w:rFonts w:ascii="Times New Roman" w:hAnsi="Times New Roman" w:cs="Times New Roman"/>
          <w:sz w:val="28"/>
          <w:szCs w:val="28"/>
        </w:rPr>
        <w:t xml:space="preserve">- сбор информации о результатах работы по трудоустройству выпускников; 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Style w:val="c1"/>
          <w:rFonts w:ascii="Times New Roman" w:hAnsi="Times New Roman" w:cs="Times New Roman"/>
          <w:sz w:val="28"/>
          <w:szCs w:val="28"/>
        </w:rPr>
        <w:t xml:space="preserve">- проведение анкетирования среди выпускников; 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Style w:val="c1"/>
          <w:rFonts w:ascii="Times New Roman" w:hAnsi="Times New Roman" w:cs="Times New Roman"/>
          <w:sz w:val="28"/>
          <w:szCs w:val="28"/>
        </w:rPr>
        <w:t>- организация факультативных занятий по курсу «Основы поведения на рынке труда»;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Style w:val="c1"/>
          <w:rFonts w:ascii="Times New Roman" w:hAnsi="Times New Roman" w:cs="Times New Roman"/>
          <w:sz w:val="28"/>
          <w:szCs w:val="28"/>
        </w:rPr>
        <w:t xml:space="preserve">- проведение компьютерной диагностики и тестирования выпускников с целью  выявления личностных и профессиональных качеств; 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Style w:val="c1"/>
          <w:rFonts w:ascii="Times New Roman" w:hAnsi="Times New Roman" w:cs="Times New Roman"/>
          <w:sz w:val="28"/>
          <w:szCs w:val="28"/>
        </w:rPr>
        <w:t xml:space="preserve">- организация производственных практик во время обучения с последующим 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Style w:val="c1"/>
          <w:rFonts w:ascii="Times New Roman" w:hAnsi="Times New Roman" w:cs="Times New Roman"/>
          <w:sz w:val="28"/>
          <w:szCs w:val="28"/>
        </w:rPr>
        <w:t xml:space="preserve">трудоустройством по месту прохождения практики. 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Style w:val="c1"/>
          <w:rFonts w:ascii="Times New Roman" w:hAnsi="Times New Roman" w:cs="Times New Roman"/>
          <w:sz w:val="28"/>
          <w:szCs w:val="28"/>
        </w:rPr>
        <w:t>     </w:t>
      </w:r>
      <w:r w:rsidRPr="006A12C3">
        <w:rPr>
          <w:rFonts w:ascii="Times New Roman" w:eastAsia="Times New Roman" w:hAnsi="Times New Roman" w:cs="Times New Roman"/>
          <w:sz w:val="28"/>
          <w:szCs w:val="28"/>
        </w:rPr>
        <w:t>При планировании и проведении работы использовались следующие формы и методы работы:</w:t>
      </w:r>
      <w:r w:rsidRPr="006A12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2C3" w:rsidRPr="006A12C3" w:rsidRDefault="006A12C3" w:rsidP="006A12C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2C3">
        <w:rPr>
          <w:rFonts w:ascii="Times New Roman" w:eastAsia="Times New Roman" w:hAnsi="Times New Roman" w:cs="Times New Roman"/>
          <w:sz w:val="28"/>
          <w:szCs w:val="28"/>
        </w:rPr>
        <w:t>Информационно-справочные, просветительские методы:</w:t>
      </w:r>
    </w:p>
    <w:p w:rsidR="006A12C3" w:rsidRPr="006A12C3" w:rsidRDefault="006A12C3" w:rsidP="006A12C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A12C3">
        <w:rPr>
          <w:rFonts w:ascii="Times New Roman" w:eastAsia="Times New Roman" w:hAnsi="Times New Roman" w:cs="Times New Roman"/>
          <w:sz w:val="28"/>
          <w:szCs w:val="28"/>
        </w:rPr>
        <w:t>профессиограммы</w:t>
      </w:r>
      <w:proofErr w:type="spellEnd"/>
      <w:r w:rsidRPr="006A12C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A12C3" w:rsidRPr="006A12C3" w:rsidRDefault="006A12C3" w:rsidP="006A12C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2C3">
        <w:rPr>
          <w:rFonts w:ascii="Times New Roman" w:eastAsia="Times New Roman" w:hAnsi="Times New Roman" w:cs="Times New Roman"/>
          <w:sz w:val="28"/>
          <w:szCs w:val="28"/>
        </w:rPr>
        <w:t xml:space="preserve">справочная литература; </w:t>
      </w:r>
    </w:p>
    <w:p w:rsidR="006A12C3" w:rsidRPr="006A12C3" w:rsidRDefault="006A12C3" w:rsidP="006A12C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2C3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информационно-поисковые системы; </w:t>
      </w:r>
    </w:p>
    <w:p w:rsidR="006A12C3" w:rsidRPr="006A12C3" w:rsidRDefault="006A12C3" w:rsidP="006A12C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2C3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профессиональная реклама и агитация; </w:t>
      </w:r>
    </w:p>
    <w:p w:rsidR="006A12C3" w:rsidRPr="006A12C3" w:rsidRDefault="006A12C3" w:rsidP="006A12C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2C3">
        <w:rPr>
          <w:rFonts w:ascii="Times New Roman" w:eastAsia="Times New Roman" w:hAnsi="Times New Roman" w:cs="Times New Roman"/>
          <w:sz w:val="28"/>
          <w:szCs w:val="28"/>
        </w:rPr>
        <w:t xml:space="preserve">экскурсии обучающихся в учреждения здравоохранения, встречи </w:t>
      </w:r>
      <w:proofErr w:type="gramStart"/>
      <w:r w:rsidRPr="006A12C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6A12C3">
        <w:rPr>
          <w:rFonts w:ascii="Times New Roman" w:eastAsia="Times New Roman" w:hAnsi="Times New Roman" w:cs="Times New Roman"/>
          <w:sz w:val="28"/>
          <w:szCs w:val="28"/>
        </w:rPr>
        <w:t xml:space="preserve"> специалистами; </w:t>
      </w:r>
    </w:p>
    <w:p w:rsidR="006A12C3" w:rsidRPr="006A12C3" w:rsidRDefault="006A12C3" w:rsidP="006A12C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2C3">
        <w:rPr>
          <w:rFonts w:ascii="Times New Roman" w:eastAsia="Times New Roman" w:hAnsi="Times New Roman" w:cs="Times New Roman"/>
          <w:sz w:val="28"/>
          <w:szCs w:val="28"/>
        </w:rPr>
        <w:t xml:space="preserve">учебные фильмы и видеофильмы; </w:t>
      </w:r>
    </w:p>
    <w:p w:rsidR="006A12C3" w:rsidRPr="006A12C3" w:rsidRDefault="006A12C3" w:rsidP="006A12C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2C3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средств массовой информации; </w:t>
      </w:r>
    </w:p>
    <w:p w:rsidR="006A12C3" w:rsidRPr="006A12C3" w:rsidRDefault="006A12C3" w:rsidP="006A12C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2C3">
        <w:rPr>
          <w:rFonts w:ascii="Times New Roman" w:eastAsia="Times New Roman" w:hAnsi="Times New Roman" w:cs="Times New Roman"/>
          <w:sz w:val="28"/>
          <w:szCs w:val="28"/>
        </w:rPr>
        <w:t>конкурсы, выставки.</w:t>
      </w:r>
    </w:p>
    <w:p w:rsidR="006A12C3" w:rsidRPr="006A12C3" w:rsidRDefault="006A12C3" w:rsidP="006A12C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2C3">
        <w:rPr>
          <w:rFonts w:ascii="Times New Roman" w:eastAsia="Times New Roman" w:hAnsi="Times New Roman" w:cs="Times New Roman"/>
          <w:sz w:val="28"/>
          <w:szCs w:val="28"/>
        </w:rPr>
        <w:t>Методы профессиональной психодиагностики:</w:t>
      </w:r>
    </w:p>
    <w:p w:rsidR="006A12C3" w:rsidRPr="006A12C3" w:rsidRDefault="006A12C3" w:rsidP="006A12C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A12C3">
        <w:rPr>
          <w:rFonts w:ascii="Times New Roman" w:eastAsia="Times New Roman" w:hAnsi="Times New Roman" w:cs="Times New Roman"/>
          <w:sz w:val="28"/>
          <w:szCs w:val="28"/>
        </w:rPr>
        <w:lastRenderedPageBreak/>
        <w:t>опросники</w:t>
      </w:r>
      <w:proofErr w:type="spellEnd"/>
      <w:r w:rsidRPr="006A12C3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профессиональных намерений</w:t>
      </w:r>
    </w:p>
    <w:p w:rsidR="006A12C3" w:rsidRPr="006A12C3" w:rsidRDefault="006A12C3" w:rsidP="006A12C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2C3">
        <w:rPr>
          <w:rFonts w:ascii="Times New Roman" w:eastAsia="Times New Roman" w:hAnsi="Times New Roman" w:cs="Times New Roman"/>
          <w:sz w:val="28"/>
          <w:szCs w:val="28"/>
        </w:rPr>
        <w:t xml:space="preserve">проективные личностные тесты; </w:t>
      </w:r>
    </w:p>
    <w:p w:rsidR="006A12C3" w:rsidRPr="006A12C3" w:rsidRDefault="006A12C3" w:rsidP="006A12C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2C3">
        <w:rPr>
          <w:rFonts w:ascii="Times New Roman" w:eastAsia="Times New Roman" w:hAnsi="Times New Roman" w:cs="Times New Roman"/>
          <w:sz w:val="28"/>
          <w:szCs w:val="28"/>
        </w:rPr>
        <w:t xml:space="preserve">методы наблюдения; </w:t>
      </w:r>
    </w:p>
    <w:p w:rsidR="006A12C3" w:rsidRPr="006A12C3" w:rsidRDefault="006A12C3" w:rsidP="006A12C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2C3">
        <w:rPr>
          <w:rFonts w:ascii="Times New Roman" w:eastAsia="Times New Roman" w:hAnsi="Times New Roman" w:cs="Times New Roman"/>
          <w:sz w:val="28"/>
          <w:szCs w:val="28"/>
        </w:rPr>
        <w:t xml:space="preserve"> «профессиональные пробы» в ходе практического обучения; </w:t>
      </w:r>
    </w:p>
    <w:p w:rsidR="006A12C3" w:rsidRPr="006A12C3" w:rsidRDefault="006A12C3" w:rsidP="006A12C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2C3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различных игровых и </w:t>
      </w:r>
      <w:proofErr w:type="spellStart"/>
      <w:r w:rsidRPr="006A12C3">
        <w:rPr>
          <w:rFonts w:ascii="Times New Roman" w:eastAsia="Times New Roman" w:hAnsi="Times New Roman" w:cs="Times New Roman"/>
          <w:sz w:val="28"/>
          <w:szCs w:val="28"/>
        </w:rPr>
        <w:t>тренинговых</w:t>
      </w:r>
      <w:proofErr w:type="spellEnd"/>
      <w:r w:rsidRPr="006A12C3">
        <w:rPr>
          <w:rFonts w:ascii="Times New Roman" w:eastAsia="Times New Roman" w:hAnsi="Times New Roman" w:cs="Times New Roman"/>
          <w:sz w:val="28"/>
          <w:szCs w:val="28"/>
        </w:rPr>
        <w:t xml:space="preserve"> ситуаций, где моделируются различные аспекты профессиональной деятельности. </w:t>
      </w:r>
    </w:p>
    <w:p w:rsidR="006A12C3" w:rsidRPr="006A12C3" w:rsidRDefault="006A12C3" w:rsidP="006A12C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A12C3">
        <w:rPr>
          <w:rFonts w:ascii="Times New Roman" w:eastAsia="Times New Roman" w:hAnsi="Times New Roman" w:cs="Times New Roman"/>
          <w:sz w:val="28"/>
          <w:szCs w:val="28"/>
        </w:rPr>
        <w:t>Тренинговые</w:t>
      </w:r>
      <w:proofErr w:type="spellEnd"/>
      <w:r w:rsidRPr="006A12C3">
        <w:rPr>
          <w:rFonts w:ascii="Times New Roman" w:eastAsia="Times New Roman" w:hAnsi="Times New Roman" w:cs="Times New Roman"/>
          <w:sz w:val="28"/>
          <w:szCs w:val="28"/>
        </w:rPr>
        <w:t xml:space="preserve"> (активные) методы:</w:t>
      </w:r>
    </w:p>
    <w:p w:rsidR="006A12C3" w:rsidRPr="006A12C3" w:rsidRDefault="006A12C3" w:rsidP="006A12C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2C3">
        <w:rPr>
          <w:rFonts w:ascii="Times New Roman" w:eastAsia="Times New Roman" w:hAnsi="Times New Roman" w:cs="Times New Roman"/>
          <w:sz w:val="28"/>
          <w:szCs w:val="28"/>
        </w:rPr>
        <w:t xml:space="preserve">группы общения; </w:t>
      </w:r>
    </w:p>
    <w:p w:rsidR="006A12C3" w:rsidRPr="006A12C3" w:rsidRDefault="006A12C3" w:rsidP="006A12C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2C3">
        <w:rPr>
          <w:rFonts w:ascii="Times New Roman" w:eastAsia="Times New Roman" w:hAnsi="Times New Roman" w:cs="Times New Roman"/>
          <w:sz w:val="28"/>
          <w:szCs w:val="28"/>
        </w:rPr>
        <w:t xml:space="preserve">различные тренинги (развитие коммуникативных навыков, профессиональное самоопределение, постановка целей, тайм-менеджмент, </w:t>
      </w:r>
      <w:proofErr w:type="spellStart"/>
      <w:r w:rsidRPr="006A12C3">
        <w:rPr>
          <w:rFonts w:ascii="Times New Roman" w:eastAsia="Times New Roman" w:hAnsi="Times New Roman" w:cs="Times New Roman"/>
          <w:sz w:val="28"/>
          <w:szCs w:val="28"/>
        </w:rPr>
        <w:t>командообразование</w:t>
      </w:r>
      <w:proofErr w:type="spellEnd"/>
      <w:r w:rsidRPr="006A12C3">
        <w:rPr>
          <w:rFonts w:ascii="Times New Roman" w:eastAsia="Times New Roman" w:hAnsi="Times New Roman" w:cs="Times New Roman"/>
          <w:sz w:val="28"/>
          <w:szCs w:val="28"/>
        </w:rPr>
        <w:t xml:space="preserve">, формирование уверенности в экстремальных ситуациях и т.п.). </w:t>
      </w:r>
    </w:p>
    <w:p w:rsidR="006A12C3" w:rsidRPr="006A12C3" w:rsidRDefault="006A12C3" w:rsidP="006A12C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2C3">
        <w:rPr>
          <w:rFonts w:ascii="Times New Roman" w:eastAsia="Times New Roman" w:hAnsi="Times New Roman" w:cs="Times New Roman"/>
          <w:sz w:val="28"/>
          <w:szCs w:val="28"/>
        </w:rPr>
        <w:t>Консультационные методы профориентации:</w:t>
      </w:r>
    </w:p>
    <w:p w:rsidR="006A12C3" w:rsidRPr="006A12C3" w:rsidRDefault="006A12C3" w:rsidP="006A12C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2C3">
        <w:rPr>
          <w:rFonts w:ascii="Times New Roman" w:eastAsia="Times New Roman" w:hAnsi="Times New Roman" w:cs="Times New Roman"/>
          <w:sz w:val="28"/>
          <w:szCs w:val="28"/>
        </w:rPr>
        <w:t xml:space="preserve">построение «цепочки» основных ходов (последовательных действий), обеспечивающих реализацию намеченных целей и перспектив; </w:t>
      </w:r>
    </w:p>
    <w:p w:rsidR="006A12C3" w:rsidRPr="006A12C3" w:rsidRDefault="006A12C3" w:rsidP="006A12C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2C3">
        <w:rPr>
          <w:rFonts w:ascii="Times New Roman" w:eastAsia="Times New Roman" w:hAnsi="Times New Roman" w:cs="Times New Roman"/>
          <w:sz w:val="28"/>
          <w:szCs w:val="28"/>
        </w:rPr>
        <w:t xml:space="preserve">построение системы различных вариантов действий, ведущих к определенной цели, позволяющих выделить наиболее оптимальные варианты профессиональных перспектив. </w:t>
      </w:r>
    </w:p>
    <w:p w:rsidR="006A12C3" w:rsidRPr="006A12C3" w:rsidRDefault="006A12C3" w:rsidP="006A12C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2C3" w:rsidRPr="006A12C3" w:rsidRDefault="006A12C3" w:rsidP="006A12C3">
      <w:pPr>
        <w:pStyle w:val="a5"/>
        <w:shd w:val="clear" w:color="auto" w:fill="FABF8F" w:themeFill="accent6" w:themeFillTint="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2C3">
        <w:rPr>
          <w:rFonts w:ascii="Times New Roman" w:hAnsi="Times New Roman" w:cs="Times New Roman"/>
          <w:b/>
          <w:sz w:val="28"/>
          <w:szCs w:val="28"/>
        </w:rPr>
        <w:t>Учебно-методическая работа</w:t>
      </w:r>
    </w:p>
    <w:p w:rsidR="006A12C3" w:rsidRPr="006A12C3" w:rsidRDefault="006A12C3" w:rsidP="006A12C3">
      <w:pPr>
        <w:pStyle w:val="a5"/>
        <w:shd w:val="clear" w:color="auto" w:fill="FABF8F" w:themeFill="accent6" w:themeFillTin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 xml:space="preserve">Методическая тема 2018 – 2019 учебного года «Организационно-методическое сопровождение конкурсного движения  </w:t>
      </w:r>
      <w:proofErr w:type="spellStart"/>
      <w:r w:rsidRPr="006A12C3">
        <w:rPr>
          <w:rFonts w:ascii="Times New Roman" w:hAnsi="Times New Roman" w:cs="Times New Roman"/>
          <w:sz w:val="28"/>
          <w:szCs w:val="28"/>
          <w:lang w:val="en-US"/>
        </w:rPr>
        <w:t>Worldskils</w:t>
      </w:r>
      <w:proofErr w:type="spellEnd"/>
      <w:r w:rsidRPr="006A12C3">
        <w:rPr>
          <w:rFonts w:ascii="Times New Roman" w:hAnsi="Times New Roman" w:cs="Times New Roman"/>
          <w:sz w:val="28"/>
          <w:szCs w:val="28"/>
        </w:rPr>
        <w:t xml:space="preserve"> компетенции «Медицинский и социальный уход»». В соответствии с методической темой года педагогическим коллективом была изучена организационно-правовая основа участия в чемпионатах </w:t>
      </w:r>
      <w:proofErr w:type="spellStart"/>
      <w:r w:rsidRPr="006A12C3">
        <w:rPr>
          <w:rFonts w:ascii="Times New Roman" w:hAnsi="Times New Roman" w:cs="Times New Roman"/>
          <w:sz w:val="28"/>
          <w:szCs w:val="28"/>
          <w:lang w:val="en-US"/>
        </w:rPr>
        <w:t>Worldskils</w:t>
      </w:r>
      <w:proofErr w:type="spellEnd"/>
      <w:r w:rsidRPr="006A12C3">
        <w:rPr>
          <w:rFonts w:ascii="Times New Roman" w:hAnsi="Times New Roman" w:cs="Times New Roman"/>
          <w:sz w:val="28"/>
          <w:szCs w:val="28"/>
        </w:rPr>
        <w:t xml:space="preserve"> по компетенции «Медицинский и социальный уход», в то числе: </w:t>
      </w:r>
      <w:proofErr w:type="gramStart"/>
      <w:r w:rsidRPr="006A12C3">
        <w:rPr>
          <w:rFonts w:ascii="Times New Roman" w:hAnsi="Times New Roman" w:cs="Times New Roman"/>
          <w:sz w:val="28"/>
          <w:szCs w:val="28"/>
        </w:rPr>
        <w:t>Техническое описание компетенции «Медицинский и социальный уход», Методические рекомендации об оснащении организаций, осуществляющих образовательную деятельность по образовательным программам среднего профессионального образования, материально-технической базой по приоритетным группам компетенций, инфраструктурные листы чемпионатов, Положение об аккредитации центров проведения демонстрационного экзамена и др. По результатам изучения темы был подготовлен макет проекта по обеспечению соответствия материально-технической базы ФГБПОУ СМК ФМБА России мировым стандартам (в том</w:t>
      </w:r>
      <w:proofErr w:type="gramEnd"/>
      <w:r w:rsidRPr="006A12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12C3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6A12C3">
        <w:rPr>
          <w:rFonts w:ascii="Times New Roman" w:hAnsi="Times New Roman" w:cs="Times New Roman"/>
          <w:sz w:val="28"/>
          <w:szCs w:val="28"/>
        </w:rPr>
        <w:t xml:space="preserve"> стандартам </w:t>
      </w:r>
      <w:proofErr w:type="spellStart"/>
      <w:r w:rsidRPr="006A12C3">
        <w:rPr>
          <w:rFonts w:ascii="Times New Roman" w:hAnsi="Times New Roman" w:cs="Times New Roman"/>
          <w:sz w:val="28"/>
          <w:szCs w:val="28"/>
        </w:rPr>
        <w:t>Вордскиллс</w:t>
      </w:r>
      <w:proofErr w:type="spellEnd"/>
      <w:r w:rsidRPr="006A12C3">
        <w:rPr>
          <w:rFonts w:ascii="Times New Roman" w:hAnsi="Times New Roman" w:cs="Times New Roman"/>
          <w:sz w:val="28"/>
          <w:szCs w:val="28"/>
        </w:rPr>
        <w:t xml:space="preserve"> Россия), цель которого: Модернизация системы подготовки кадров по профессиям: Медицинская сестра/Медицинский брат, Фельдшер,</w:t>
      </w:r>
      <w:r w:rsidRPr="006A12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12C3">
        <w:rPr>
          <w:rFonts w:ascii="Times New Roman" w:hAnsi="Times New Roman" w:cs="Times New Roman"/>
          <w:sz w:val="28"/>
          <w:szCs w:val="28"/>
        </w:rPr>
        <w:t xml:space="preserve">Младшая медицинская сестра по уходу за больными, </w:t>
      </w:r>
      <w:r w:rsidRPr="006A12C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современными стандартами и передовыми технологиями, в том числе стандартами </w:t>
      </w:r>
      <w:proofErr w:type="spellStart"/>
      <w:r w:rsidRPr="006A12C3">
        <w:rPr>
          <w:rFonts w:ascii="Times New Roman" w:eastAsia="Times New Roman" w:hAnsi="Times New Roman" w:cs="Times New Roman"/>
          <w:sz w:val="28"/>
          <w:szCs w:val="28"/>
        </w:rPr>
        <w:t>Ворлдскиллс</w:t>
      </w:r>
      <w:proofErr w:type="spellEnd"/>
      <w:r w:rsidRPr="006A12C3">
        <w:rPr>
          <w:rFonts w:ascii="Times New Roman" w:eastAsia="Times New Roman" w:hAnsi="Times New Roman" w:cs="Times New Roman"/>
          <w:sz w:val="28"/>
          <w:szCs w:val="28"/>
        </w:rPr>
        <w:t xml:space="preserve"> Россия. Исходя из поставленных задач:</w:t>
      </w:r>
    </w:p>
    <w:p w:rsidR="006A12C3" w:rsidRPr="006A12C3" w:rsidRDefault="006A12C3" w:rsidP="00FE5C76">
      <w:pPr>
        <w:pStyle w:val="a5"/>
        <w:numPr>
          <w:ilvl w:val="0"/>
          <w:numId w:val="12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2C3">
        <w:rPr>
          <w:rFonts w:ascii="Times New Roman" w:eastAsia="Times New Roman" w:hAnsi="Times New Roman" w:cs="Times New Roman"/>
          <w:sz w:val="28"/>
          <w:szCs w:val="28"/>
        </w:rPr>
        <w:t xml:space="preserve">создание мастерской, оснащенной современной материально-технической базой по компетенции Медицинский и социальный уход </w:t>
      </w:r>
    </w:p>
    <w:p w:rsidR="006A12C3" w:rsidRPr="006A12C3" w:rsidRDefault="006A12C3" w:rsidP="00FE5C76">
      <w:pPr>
        <w:pStyle w:val="a5"/>
        <w:numPr>
          <w:ilvl w:val="0"/>
          <w:numId w:val="12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2C3">
        <w:rPr>
          <w:rFonts w:ascii="Times New Roman" w:eastAsia="Times New Roman" w:hAnsi="Times New Roman" w:cs="Times New Roman"/>
          <w:sz w:val="28"/>
          <w:szCs w:val="28"/>
        </w:rPr>
        <w:lastRenderedPageBreak/>
        <w:t>подготовка и проведение аккредитации мастерской в качестве центра проведения демонстрационного экзамена</w:t>
      </w:r>
    </w:p>
    <w:p w:rsidR="006A12C3" w:rsidRPr="006A12C3" w:rsidRDefault="006A12C3" w:rsidP="00FE5C76">
      <w:pPr>
        <w:pStyle w:val="a5"/>
        <w:numPr>
          <w:ilvl w:val="0"/>
          <w:numId w:val="12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2C3">
        <w:rPr>
          <w:rFonts w:ascii="Times New Roman" w:eastAsia="Times New Roman" w:hAnsi="Times New Roman" w:cs="Times New Roman"/>
          <w:sz w:val="28"/>
          <w:szCs w:val="28"/>
        </w:rPr>
        <w:t>расширение портфеля программ и услуг профессионального обучения, дополнительного профессионального образования, дополнительного образования детей и взрослых, на основе разработки новых или переработки имеющихся, с учетом закупленного оборудования</w:t>
      </w:r>
    </w:p>
    <w:p w:rsidR="006A12C3" w:rsidRPr="006A12C3" w:rsidRDefault="006A12C3" w:rsidP="00FE5C76">
      <w:pPr>
        <w:pStyle w:val="a5"/>
        <w:numPr>
          <w:ilvl w:val="0"/>
          <w:numId w:val="12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2C3">
        <w:rPr>
          <w:rFonts w:ascii="Times New Roman" w:eastAsia="Times New Roman" w:hAnsi="Times New Roman" w:cs="Times New Roman"/>
          <w:sz w:val="28"/>
          <w:szCs w:val="28"/>
        </w:rPr>
        <w:t xml:space="preserve">сопровождение </w:t>
      </w:r>
      <w:proofErr w:type="spellStart"/>
      <w:r w:rsidRPr="006A12C3">
        <w:rPr>
          <w:rFonts w:ascii="Times New Roman" w:eastAsia="Times New Roman" w:hAnsi="Times New Roman" w:cs="Times New Roman"/>
          <w:sz w:val="28"/>
          <w:szCs w:val="28"/>
        </w:rPr>
        <w:t>профориентационных</w:t>
      </w:r>
      <w:proofErr w:type="spellEnd"/>
      <w:r w:rsidRPr="006A12C3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обучающихся образовательных организаций, в том числе обучение первой профессии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 xml:space="preserve">разрабатывается дорожная </w:t>
      </w:r>
      <w:proofErr w:type="gramStart"/>
      <w:r w:rsidRPr="006A12C3">
        <w:rPr>
          <w:rFonts w:ascii="Times New Roman" w:hAnsi="Times New Roman" w:cs="Times New Roman"/>
          <w:sz w:val="28"/>
          <w:szCs w:val="28"/>
        </w:rPr>
        <w:t>карта</w:t>
      </w:r>
      <w:proofErr w:type="gramEnd"/>
      <w:r w:rsidRPr="006A12C3">
        <w:rPr>
          <w:rFonts w:ascii="Times New Roman" w:hAnsi="Times New Roman" w:cs="Times New Roman"/>
          <w:sz w:val="28"/>
          <w:szCs w:val="28"/>
        </w:rPr>
        <w:t xml:space="preserve"> и создаются условия для реализации проекта.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ab/>
        <w:t xml:space="preserve">В соответствии с комплексным планом </w:t>
      </w:r>
      <w:r w:rsidRPr="006A12C3">
        <w:rPr>
          <w:rFonts w:ascii="Times New Roman" w:hAnsi="Times New Roman" w:cs="Times New Roman"/>
          <w:bCs/>
          <w:sz w:val="28"/>
          <w:szCs w:val="28"/>
        </w:rPr>
        <w:t xml:space="preserve">учебно-воспитательной, научно-методической, спортивной и культурно-массовой работы на 2018-2019 </w:t>
      </w:r>
      <w:proofErr w:type="spellStart"/>
      <w:r w:rsidRPr="006A12C3">
        <w:rPr>
          <w:rFonts w:ascii="Times New Roman" w:hAnsi="Times New Roman" w:cs="Times New Roman"/>
          <w:bCs/>
          <w:sz w:val="28"/>
          <w:szCs w:val="28"/>
        </w:rPr>
        <w:t>уч</w:t>
      </w:r>
      <w:proofErr w:type="spellEnd"/>
      <w:r w:rsidRPr="006A12C3">
        <w:rPr>
          <w:rFonts w:ascii="Times New Roman" w:hAnsi="Times New Roman" w:cs="Times New Roman"/>
          <w:bCs/>
          <w:sz w:val="28"/>
          <w:szCs w:val="28"/>
        </w:rPr>
        <w:t>. г.</w:t>
      </w:r>
      <w:r w:rsidRPr="006A12C3">
        <w:rPr>
          <w:rFonts w:ascii="Times New Roman" w:hAnsi="Times New Roman" w:cs="Times New Roman"/>
          <w:sz w:val="28"/>
          <w:szCs w:val="28"/>
        </w:rPr>
        <w:t xml:space="preserve"> педагогическим коллективом были реализованы следующие направления деятельности: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2C3">
        <w:rPr>
          <w:rFonts w:ascii="Times New Roman" w:hAnsi="Times New Roman" w:cs="Times New Roman"/>
          <w:b/>
          <w:sz w:val="28"/>
          <w:szCs w:val="28"/>
        </w:rPr>
        <w:t>Работа педагогического совета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ab/>
        <w:t>В рамках работы педагогического совета, в целях ф</w:t>
      </w:r>
      <w:r w:rsidRPr="006A12C3">
        <w:rPr>
          <w:rFonts w:ascii="Times New Roman" w:hAnsi="Times New Roman" w:cs="Times New Roman"/>
          <w:spacing w:val="-8"/>
          <w:sz w:val="28"/>
          <w:szCs w:val="28"/>
        </w:rPr>
        <w:t xml:space="preserve">ормирования </w:t>
      </w:r>
      <w:r w:rsidRPr="006A12C3">
        <w:rPr>
          <w:rFonts w:ascii="Times New Roman" w:hAnsi="Times New Roman" w:cs="Times New Roman"/>
          <w:sz w:val="28"/>
          <w:szCs w:val="28"/>
        </w:rPr>
        <w:t>содержания обучения в соответствии с ФГОС СПО, управления качеством образования были рассмотрены вопросы: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A12C3">
        <w:rPr>
          <w:rFonts w:ascii="Times New Roman" w:hAnsi="Times New Roman" w:cs="Times New Roman"/>
          <w:i/>
          <w:sz w:val="28"/>
          <w:szCs w:val="28"/>
          <w:u w:val="single"/>
        </w:rPr>
        <w:t>в сентябре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1. Публичный доклад директора за 2017-2018 учебный год.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 xml:space="preserve">2. Утверждение и согласование образовательной программы среднего профессионального образования – программы подготовки специалистов среднего звена, рабочего учебного плана по специальности: 34.02.01 Сестринское дело, 2018 год начала подготовки.  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 xml:space="preserve">3. Утверждение календарно-тематических планов, рабочих программ, КОС по специальностям: 34.02.01 Сестринское дело, 31.02.01 Лечебное дело на 2018-2019 </w:t>
      </w:r>
      <w:proofErr w:type="spellStart"/>
      <w:r w:rsidRPr="006A12C3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6A12C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4. Планирование учебно-воспитательной, научно-методической, спортивной и культурно-массовой работы на 2018-2019 учебный год.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5. Отчёт о работе приёмной комиссии в 2018 году.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6. Анализ качества образования в ФГБПОУ СМК ФМБА России по результатам анкетирования «Удовлетворенность студентов качеством образования, организацией учебно-воспитательного процесса в СМК. Преподаватели глазами студентов».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A12C3">
        <w:rPr>
          <w:rFonts w:ascii="Times New Roman" w:hAnsi="Times New Roman" w:cs="Times New Roman"/>
          <w:i/>
          <w:sz w:val="28"/>
          <w:szCs w:val="28"/>
          <w:u w:val="single"/>
        </w:rPr>
        <w:t>в октябре</w:t>
      </w:r>
    </w:p>
    <w:p w:rsidR="006A12C3" w:rsidRPr="006A12C3" w:rsidRDefault="006A12C3" w:rsidP="006A12C3">
      <w:pPr>
        <w:pStyle w:val="a5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1. Утверждение Программы государственной итоговой аттестации, тем выпускных квалификационных работ, требований к выпускным квалификационным работам, критериев оценки</w:t>
      </w:r>
      <w:r w:rsidRPr="006A12C3">
        <w:rPr>
          <w:rFonts w:ascii="Times New Roman" w:eastAsia="Times New Roman" w:hAnsi="Times New Roman" w:cs="Times New Roman"/>
          <w:sz w:val="28"/>
          <w:szCs w:val="28"/>
        </w:rPr>
        <w:t xml:space="preserve"> знаний </w:t>
      </w:r>
      <w:r w:rsidRPr="006A12C3">
        <w:rPr>
          <w:rFonts w:ascii="Times New Roman" w:eastAsia="Times New Roman" w:hAnsi="Times New Roman" w:cs="Times New Roman"/>
          <w:snapToGrid w:val="0"/>
          <w:sz w:val="28"/>
          <w:szCs w:val="28"/>
        </w:rPr>
        <w:t>в 2019 году по специальности 34.02.01 Сестринское дело.</w:t>
      </w:r>
    </w:p>
    <w:p w:rsidR="006A12C3" w:rsidRPr="006A12C3" w:rsidRDefault="006A12C3" w:rsidP="006A12C3">
      <w:pPr>
        <w:pStyle w:val="a5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6A12C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2. </w:t>
      </w:r>
      <w:r w:rsidRPr="006A12C3">
        <w:rPr>
          <w:rFonts w:ascii="Times New Roman" w:hAnsi="Times New Roman" w:cs="Times New Roman"/>
          <w:sz w:val="28"/>
          <w:szCs w:val="28"/>
        </w:rPr>
        <w:t>Утверждение Программы государственной итоговой аттестации, тем выпускных квалификационных работ, требований к выпускным квалификационным работам, критериев оценки</w:t>
      </w:r>
      <w:r w:rsidRPr="006A12C3">
        <w:rPr>
          <w:rFonts w:ascii="Times New Roman" w:eastAsia="Times New Roman" w:hAnsi="Times New Roman" w:cs="Times New Roman"/>
          <w:sz w:val="28"/>
          <w:szCs w:val="28"/>
        </w:rPr>
        <w:t xml:space="preserve"> знаний </w:t>
      </w:r>
      <w:r w:rsidRPr="006A12C3">
        <w:rPr>
          <w:rFonts w:ascii="Times New Roman" w:eastAsia="Times New Roman" w:hAnsi="Times New Roman" w:cs="Times New Roman"/>
          <w:snapToGrid w:val="0"/>
          <w:sz w:val="28"/>
          <w:szCs w:val="28"/>
        </w:rPr>
        <w:t>в 2019 году по специальности 31.02.01 Лечебное дело.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6A12C3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proofErr w:type="gramEnd"/>
      <w:r w:rsidRPr="006A12C3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ноябре</w:t>
      </w:r>
    </w:p>
    <w:p w:rsidR="006A12C3" w:rsidRPr="006A12C3" w:rsidRDefault="006A12C3" w:rsidP="006A1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lastRenderedPageBreak/>
        <w:t>1. Утверждение: программы, тем, требований, критериев оценки курсового проектирования по</w:t>
      </w:r>
      <w:r w:rsidRPr="006A12C3">
        <w:rPr>
          <w:rFonts w:ascii="Times New Roman" w:eastAsia="Times New Roman" w:hAnsi="Times New Roman" w:cs="Times New Roman"/>
          <w:sz w:val="28"/>
          <w:szCs w:val="28"/>
        </w:rPr>
        <w:t xml:space="preserve"> учебной профильной дисциплине ПД.01. </w:t>
      </w:r>
      <w:proofErr w:type="gramStart"/>
      <w:r w:rsidRPr="006A12C3">
        <w:rPr>
          <w:rFonts w:ascii="Times New Roman" w:eastAsia="Times New Roman" w:hAnsi="Times New Roman" w:cs="Times New Roman"/>
          <w:sz w:val="28"/>
          <w:szCs w:val="28"/>
        </w:rPr>
        <w:t xml:space="preserve">Информатика по специальности 34.02.01 Сестринское дело на 2018 - 2019 </w:t>
      </w:r>
      <w:proofErr w:type="spellStart"/>
      <w:r w:rsidRPr="006A12C3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spellEnd"/>
      <w:r w:rsidRPr="006A12C3">
        <w:rPr>
          <w:rFonts w:ascii="Times New Roman" w:eastAsia="Times New Roman" w:hAnsi="Times New Roman" w:cs="Times New Roman"/>
          <w:sz w:val="28"/>
          <w:szCs w:val="28"/>
        </w:rPr>
        <w:t xml:space="preserve">. г.; </w:t>
      </w:r>
      <w:r w:rsidRPr="006A12C3">
        <w:rPr>
          <w:rFonts w:ascii="Times New Roman" w:hAnsi="Times New Roman" w:cs="Times New Roman"/>
          <w:sz w:val="28"/>
          <w:szCs w:val="28"/>
        </w:rPr>
        <w:t>Программы, тем, требований, критериев оценки курсового проектирования по</w:t>
      </w:r>
      <w:r w:rsidRPr="006A12C3">
        <w:rPr>
          <w:rFonts w:ascii="Times New Roman" w:eastAsia="Times New Roman" w:hAnsi="Times New Roman" w:cs="Times New Roman"/>
          <w:sz w:val="28"/>
          <w:szCs w:val="28"/>
        </w:rPr>
        <w:t xml:space="preserve"> ПМ.02 Участие в лечебно-диагностическом и реабилитационном процессах, МДК 02.01.01.</w:t>
      </w:r>
      <w:proofErr w:type="gramEnd"/>
      <w:r w:rsidRPr="006A12C3">
        <w:rPr>
          <w:rFonts w:ascii="Times New Roman" w:eastAsia="Times New Roman" w:hAnsi="Times New Roman" w:cs="Times New Roman"/>
          <w:sz w:val="28"/>
          <w:szCs w:val="28"/>
        </w:rPr>
        <w:t xml:space="preserve"> Сестринский уход при различных заболеваниях и состояниях в терапии по специальности 34.02.01 Сестринское дело на 2018 - 2019 </w:t>
      </w:r>
      <w:proofErr w:type="spellStart"/>
      <w:r w:rsidRPr="006A12C3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spellEnd"/>
      <w:r w:rsidRPr="006A12C3">
        <w:rPr>
          <w:rFonts w:ascii="Times New Roman" w:eastAsia="Times New Roman" w:hAnsi="Times New Roman" w:cs="Times New Roman"/>
          <w:sz w:val="28"/>
          <w:szCs w:val="28"/>
        </w:rPr>
        <w:t xml:space="preserve">. г.; </w:t>
      </w:r>
      <w:r w:rsidRPr="006A12C3">
        <w:rPr>
          <w:rFonts w:ascii="Times New Roman" w:hAnsi="Times New Roman" w:cs="Times New Roman"/>
          <w:sz w:val="28"/>
          <w:szCs w:val="28"/>
        </w:rPr>
        <w:t>Программы, тем, требований, критериев оценки курсового проектирования по ПМ.06 Организационно-аналитическая деятельность</w:t>
      </w:r>
      <w:r w:rsidRPr="006A12C3"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специальности 31.02.01 Лечебное дело на 2018 - 2019 </w:t>
      </w:r>
      <w:proofErr w:type="spellStart"/>
      <w:r w:rsidRPr="006A12C3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spellEnd"/>
      <w:r w:rsidRPr="006A12C3">
        <w:rPr>
          <w:rFonts w:ascii="Times New Roman" w:eastAsia="Times New Roman" w:hAnsi="Times New Roman" w:cs="Times New Roman"/>
          <w:sz w:val="28"/>
          <w:szCs w:val="28"/>
        </w:rPr>
        <w:t xml:space="preserve">. г.; 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 xml:space="preserve">2. Результаты процедуры государственной </w:t>
      </w:r>
      <w:proofErr w:type="spellStart"/>
      <w:r w:rsidRPr="006A12C3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6A12C3">
        <w:rPr>
          <w:rFonts w:ascii="Times New Roman" w:hAnsi="Times New Roman" w:cs="Times New Roman"/>
          <w:sz w:val="28"/>
          <w:szCs w:val="28"/>
        </w:rPr>
        <w:t xml:space="preserve"> экспертизы образовательной деятельности ФГБПОУ СМК ФМБА России.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6A12C3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proofErr w:type="gramEnd"/>
      <w:r w:rsidRPr="006A12C3">
        <w:rPr>
          <w:rFonts w:ascii="Times New Roman" w:hAnsi="Times New Roman" w:cs="Times New Roman"/>
          <w:i/>
          <w:sz w:val="28"/>
          <w:szCs w:val="28"/>
          <w:u w:val="single"/>
        </w:rPr>
        <w:t xml:space="preserve"> январе 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 xml:space="preserve">1. Анализ содержания и качества образования и  учебно-воспитательного процесса в 1-ом семестре 2018-2019 учебного года. Результаты </w:t>
      </w:r>
      <w:proofErr w:type="spellStart"/>
      <w:r w:rsidRPr="006A12C3">
        <w:rPr>
          <w:rFonts w:ascii="Times New Roman" w:hAnsi="Times New Roman" w:cs="Times New Roman"/>
          <w:sz w:val="28"/>
          <w:szCs w:val="28"/>
        </w:rPr>
        <w:t>срезового</w:t>
      </w:r>
      <w:proofErr w:type="spellEnd"/>
      <w:r w:rsidRPr="006A12C3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 xml:space="preserve">2. Нормативно-правовая база образовательного процесса. Актуализация приказа Министерства образования и науки РФ от 15 марта 2013 г. N 185 "Об утверждении Порядка применения </w:t>
      </w:r>
      <w:proofErr w:type="gramStart"/>
      <w:r w:rsidRPr="006A12C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A12C3">
        <w:rPr>
          <w:rFonts w:ascii="Times New Roman" w:hAnsi="Times New Roman" w:cs="Times New Roman"/>
          <w:sz w:val="28"/>
          <w:szCs w:val="28"/>
        </w:rPr>
        <w:t xml:space="preserve"> обучающимся и снятия с обучающихся мер дисциплинарного взыскания».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3. Анализ мониторинговых мероприятий по работе преподавателей с организационно-учебной документацией.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4. Утверждение заданий на ВКР, графика консультаций по ВКР.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A12C3">
        <w:rPr>
          <w:rFonts w:ascii="Times New Roman" w:hAnsi="Times New Roman" w:cs="Times New Roman"/>
          <w:i/>
          <w:sz w:val="28"/>
          <w:szCs w:val="28"/>
          <w:u w:val="single"/>
        </w:rPr>
        <w:t>в феврале</w:t>
      </w:r>
    </w:p>
    <w:p w:rsidR="006A12C3" w:rsidRPr="006A12C3" w:rsidRDefault="006A12C3" w:rsidP="006A12C3">
      <w:pPr>
        <w:pStyle w:val="a5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1. Подготовка выпускников к первичной аккредитации, разработка дорожной карты. Утверждение программы конкурса профессионального мастерства «Своей профессией горжусь!»</w:t>
      </w:r>
    </w:p>
    <w:p w:rsidR="006A12C3" w:rsidRPr="006A12C3" w:rsidRDefault="006A12C3" w:rsidP="006A12C3">
      <w:pPr>
        <w:pStyle w:val="a5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 xml:space="preserve">2. Обзор заданий регионального чемпионата </w:t>
      </w:r>
      <w:proofErr w:type="spellStart"/>
      <w:r w:rsidRPr="006A12C3">
        <w:rPr>
          <w:rFonts w:ascii="Times New Roman" w:hAnsi="Times New Roman" w:cs="Times New Roman"/>
          <w:sz w:val="28"/>
          <w:szCs w:val="28"/>
          <w:lang w:val="en-US"/>
        </w:rPr>
        <w:t>Worldskils</w:t>
      </w:r>
      <w:proofErr w:type="spellEnd"/>
      <w:r w:rsidRPr="006A12C3">
        <w:rPr>
          <w:rFonts w:ascii="Times New Roman" w:hAnsi="Times New Roman" w:cs="Times New Roman"/>
          <w:sz w:val="28"/>
          <w:szCs w:val="28"/>
        </w:rPr>
        <w:t>-2018 по компетенции «Медицинский и социальный уход»».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3.Опыт использования ЭБС «Консультант студента». Возможности, качество представленных учебников и учебных пособий.</w:t>
      </w:r>
    </w:p>
    <w:p w:rsidR="006A12C3" w:rsidRPr="006A12C3" w:rsidRDefault="006A12C3" w:rsidP="006A12C3">
      <w:pPr>
        <w:pStyle w:val="a5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6A12C3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proofErr w:type="gramEnd"/>
      <w:r w:rsidRPr="006A12C3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марте</w:t>
      </w:r>
    </w:p>
    <w:p w:rsidR="006A12C3" w:rsidRPr="006A12C3" w:rsidRDefault="006A12C3" w:rsidP="006A12C3">
      <w:pPr>
        <w:pStyle w:val="a5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 xml:space="preserve">1. Рассмотрение отчета о результатах </w:t>
      </w:r>
      <w:proofErr w:type="spellStart"/>
      <w:r w:rsidRPr="006A12C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6A12C3">
        <w:rPr>
          <w:rFonts w:ascii="Times New Roman" w:hAnsi="Times New Roman" w:cs="Times New Roman"/>
          <w:sz w:val="28"/>
          <w:szCs w:val="28"/>
        </w:rPr>
        <w:t xml:space="preserve">  по состоянию на 01.04.2019г. </w:t>
      </w:r>
    </w:p>
    <w:p w:rsidR="006A12C3" w:rsidRPr="006A12C3" w:rsidRDefault="006A12C3" w:rsidP="006A12C3">
      <w:pPr>
        <w:pStyle w:val="a5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2. Мониторинг успеваемости, посещаемости, ликвидации академических задолженностей студентов.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3.Эффективная клубная работа как аспект раскрытия внутреннего потенциала студента.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A12C3">
        <w:rPr>
          <w:rFonts w:ascii="Times New Roman" w:hAnsi="Times New Roman" w:cs="Times New Roman"/>
          <w:i/>
          <w:sz w:val="28"/>
          <w:szCs w:val="28"/>
          <w:u w:val="single"/>
        </w:rPr>
        <w:t xml:space="preserve">в апреле 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1. О допуске к производственной практике (преддипломной) студентов выпускных групп: 40СД15, 41СД15, 41СД15Х специальности 34.02.01 Сестринское дело, 4ЛД15 специальности 31.02.01 Лечебное дело.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 xml:space="preserve">2. Об отчислении студентов.  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3. О ходе подготовки к УИРС.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lastRenderedPageBreak/>
        <w:t xml:space="preserve">4.Совершенствование программ практики, формирование </w:t>
      </w:r>
      <w:proofErr w:type="spellStart"/>
      <w:r w:rsidRPr="006A12C3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6A12C3">
        <w:rPr>
          <w:rFonts w:ascii="Times New Roman" w:hAnsi="Times New Roman" w:cs="Times New Roman"/>
          <w:sz w:val="28"/>
          <w:szCs w:val="28"/>
        </w:rPr>
        <w:t xml:space="preserve"> содержания.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A12C3">
        <w:rPr>
          <w:rFonts w:ascii="Times New Roman" w:hAnsi="Times New Roman" w:cs="Times New Roman"/>
          <w:i/>
          <w:sz w:val="28"/>
          <w:szCs w:val="28"/>
          <w:u w:val="single"/>
        </w:rPr>
        <w:t>в мае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1. О допуске к ГИА студентов выпускных групп: 40СД15, 41СД15, 41СД15Х специальности 34.02.01 Сестринское дело, 4ЛД15 специальности 31.02.01 Лечебное дело.</w:t>
      </w:r>
    </w:p>
    <w:p w:rsidR="006A12C3" w:rsidRPr="006A12C3" w:rsidRDefault="006A12C3" w:rsidP="006A12C3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2. Результаты</w:t>
      </w:r>
      <w:r w:rsidRPr="006A12C3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производственной практики (преддипломной) как ключевой фактор определения готовности специалиста к самостоятельной трудовой деятельности.</w:t>
      </w:r>
    </w:p>
    <w:p w:rsidR="006A12C3" w:rsidRPr="006A12C3" w:rsidRDefault="006A12C3" w:rsidP="006A12C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 xml:space="preserve">3. О реализации плана КАССТВ СМК. 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4. Стажировка преподавателей как обязательное квалификационное требование к преподавателю СПО. Опыт прохождения стажировки преподавателей СМК на базе ФГБУЗ КБ № 50 ФМБА России.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6A12C3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proofErr w:type="gramEnd"/>
      <w:r w:rsidRPr="006A12C3">
        <w:rPr>
          <w:rFonts w:ascii="Times New Roman" w:hAnsi="Times New Roman" w:cs="Times New Roman"/>
          <w:i/>
          <w:sz w:val="28"/>
          <w:szCs w:val="28"/>
          <w:u w:val="single"/>
        </w:rPr>
        <w:t xml:space="preserve"> июне </w:t>
      </w:r>
    </w:p>
    <w:p w:rsidR="006A12C3" w:rsidRPr="006A12C3" w:rsidRDefault="006A12C3" w:rsidP="006A12C3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1. О допуске к защите ВКР.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A12C3">
        <w:rPr>
          <w:rFonts w:ascii="Times New Roman" w:hAnsi="Times New Roman" w:cs="Times New Roman"/>
          <w:sz w:val="28"/>
          <w:szCs w:val="28"/>
        </w:rPr>
        <w:t>2. Мониторинг успеваемости, посещаемости, ликвидации академических задолженностей студентов.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ab/>
        <w:t xml:space="preserve">В соответствии с индивидуальными планами на 2018-2019 </w:t>
      </w:r>
      <w:proofErr w:type="spellStart"/>
      <w:r w:rsidRPr="006A12C3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6A12C3">
        <w:rPr>
          <w:rFonts w:ascii="Times New Roman" w:hAnsi="Times New Roman" w:cs="Times New Roman"/>
          <w:sz w:val="28"/>
          <w:szCs w:val="28"/>
        </w:rPr>
        <w:t>., в рамках методической работы, внеаудиторной деятельности преподавателями СМК проведено и разработано: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Style w:val="c1"/>
          <w:rFonts w:ascii="Times New Roman" w:hAnsi="Times New Roman" w:cs="Times New Roman"/>
          <w:b/>
          <w:sz w:val="28"/>
          <w:szCs w:val="28"/>
        </w:rPr>
        <w:t>Студенческие конкурсы, олимпиады</w:t>
      </w:r>
      <w:r w:rsidRPr="006A12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12C3">
        <w:rPr>
          <w:rFonts w:ascii="Times New Roman" w:hAnsi="Times New Roman" w:cs="Times New Roman"/>
          <w:b/>
          <w:i/>
          <w:sz w:val="28"/>
          <w:szCs w:val="28"/>
        </w:rPr>
        <w:t>Региональный, Всероссийский уровни</w:t>
      </w:r>
    </w:p>
    <w:tbl>
      <w:tblPr>
        <w:tblStyle w:val="a9"/>
        <w:tblW w:w="9606" w:type="dxa"/>
        <w:tblLayout w:type="fixed"/>
        <w:tblLook w:val="04A0"/>
      </w:tblPr>
      <w:tblGrid>
        <w:gridCol w:w="3369"/>
        <w:gridCol w:w="1984"/>
        <w:gridCol w:w="1985"/>
        <w:gridCol w:w="2268"/>
      </w:tblGrid>
      <w:tr w:rsidR="006A12C3" w:rsidRPr="006A12C3" w:rsidTr="006A12C3">
        <w:tc>
          <w:tcPr>
            <w:tcW w:w="3369" w:type="dxa"/>
          </w:tcPr>
          <w:p w:rsidR="006A12C3" w:rsidRPr="006A12C3" w:rsidRDefault="006A12C3" w:rsidP="006A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номинация,  название работы</w:t>
            </w:r>
          </w:p>
        </w:tc>
        <w:tc>
          <w:tcPr>
            <w:tcW w:w="1984" w:type="dxa"/>
          </w:tcPr>
          <w:p w:rsidR="006A12C3" w:rsidRPr="006A12C3" w:rsidRDefault="006A12C3" w:rsidP="006A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</w:tcPr>
          <w:p w:rsidR="006A12C3" w:rsidRPr="006A12C3" w:rsidRDefault="006A12C3" w:rsidP="006A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</w:tcPr>
          <w:p w:rsidR="006A12C3" w:rsidRPr="006A12C3" w:rsidRDefault="006A12C3" w:rsidP="006A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6A12C3" w:rsidRPr="006A12C3" w:rsidTr="006A12C3">
        <w:tc>
          <w:tcPr>
            <w:tcW w:w="3369" w:type="dxa"/>
          </w:tcPr>
          <w:p w:rsidR="006A12C3" w:rsidRPr="006A12C3" w:rsidRDefault="006A12C3" w:rsidP="006A1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Заочный студенческий конкурс  перевода текстов профессиональной направленности по учебной дисциплине иностранный язык</w:t>
            </w:r>
          </w:p>
        </w:tc>
        <w:tc>
          <w:tcPr>
            <w:tcW w:w="1984" w:type="dxa"/>
          </w:tcPr>
          <w:p w:rsidR="006A12C3" w:rsidRPr="006A12C3" w:rsidRDefault="006A12C3" w:rsidP="006A1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Калягина Ю.В.</w:t>
            </w:r>
          </w:p>
        </w:tc>
        <w:tc>
          <w:tcPr>
            <w:tcW w:w="1985" w:type="dxa"/>
          </w:tcPr>
          <w:p w:rsidR="006A12C3" w:rsidRPr="006A12C3" w:rsidRDefault="006A12C3" w:rsidP="006A1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2268" w:type="dxa"/>
          </w:tcPr>
          <w:p w:rsidR="006A12C3" w:rsidRPr="006A12C3" w:rsidRDefault="006A12C3" w:rsidP="006A1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Студенты 4 курса специальности Сестринское дело</w:t>
            </w:r>
          </w:p>
        </w:tc>
      </w:tr>
      <w:tr w:rsidR="006A12C3" w:rsidRPr="006A12C3" w:rsidTr="006A12C3">
        <w:tc>
          <w:tcPr>
            <w:tcW w:w="3369" w:type="dxa"/>
          </w:tcPr>
          <w:p w:rsidR="006A12C3" w:rsidRPr="006A12C3" w:rsidRDefault="006A12C3" w:rsidP="006A1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Межрегиональный заочный студенческий конкурс </w:t>
            </w:r>
            <w:proofErr w:type="spellStart"/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мультимедийных</w:t>
            </w:r>
            <w:proofErr w:type="spellEnd"/>
            <w:r w:rsidRPr="006A12C3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презентаций на иностранном  языке «Иностранный язык – вчера, сегодня, завтра»</w:t>
            </w:r>
          </w:p>
        </w:tc>
        <w:tc>
          <w:tcPr>
            <w:tcW w:w="1984" w:type="dxa"/>
          </w:tcPr>
          <w:p w:rsidR="006A12C3" w:rsidRPr="006A12C3" w:rsidRDefault="006A12C3" w:rsidP="006A1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Калягина Ю.В.</w:t>
            </w:r>
          </w:p>
        </w:tc>
        <w:tc>
          <w:tcPr>
            <w:tcW w:w="1985" w:type="dxa"/>
          </w:tcPr>
          <w:p w:rsidR="006A12C3" w:rsidRPr="006A12C3" w:rsidRDefault="006A12C3" w:rsidP="006A1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2268" w:type="dxa"/>
          </w:tcPr>
          <w:p w:rsidR="006A12C3" w:rsidRPr="006A12C3" w:rsidRDefault="006A12C3" w:rsidP="006A1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Студенты 3 курса специальности 34.02.01 Сестринское дело</w:t>
            </w:r>
          </w:p>
        </w:tc>
      </w:tr>
      <w:tr w:rsidR="006A12C3" w:rsidRPr="006A12C3" w:rsidTr="006A12C3">
        <w:tc>
          <w:tcPr>
            <w:tcW w:w="3369" w:type="dxa"/>
          </w:tcPr>
          <w:p w:rsidR="006A12C3" w:rsidRPr="006A12C3" w:rsidRDefault="006A12C3" w:rsidP="006A1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Международная дистанционная олимпиада по математике «Эрудит»</w:t>
            </w:r>
          </w:p>
        </w:tc>
        <w:tc>
          <w:tcPr>
            <w:tcW w:w="1984" w:type="dxa"/>
          </w:tcPr>
          <w:p w:rsidR="006A12C3" w:rsidRPr="006A12C3" w:rsidRDefault="006A12C3" w:rsidP="006A1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Алексюнина</w:t>
            </w:r>
            <w:proofErr w:type="spellEnd"/>
            <w:r w:rsidRPr="006A12C3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985" w:type="dxa"/>
          </w:tcPr>
          <w:p w:rsidR="006A12C3" w:rsidRPr="006A12C3" w:rsidRDefault="006A12C3" w:rsidP="006A1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268" w:type="dxa"/>
          </w:tcPr>
          <w:p w:rsidR="006A12C3" w:rsidRPr="006A12C3" w:rsidRDefault="006A12C3" w:rsidP="006A1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 xml:space="preserve">Студенты 1 курса специальности 34.02.01 Сестринское </w:t>
            </w:r>
            <w:r w:rsidRPr="006A1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дело</w:t>
            </w:r>
          </w:p>
        </w:tc>
      </w:tr>
      <w:tr w:rsidR="006A12C3" w:rsidRPr="006A12C3" w:rsidTr="006A12C3">
        <w:tc>
          <w:tcPr>
            <w:tcW w:w="3369" w:type="dxa"/>
          </w:tcPr>
          <w:p w:rsidR="006A12C3" w:rsidRPr="006A12C3" w:rsidRDefault="006A12C3" w:rsidP="006A1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Всероссийская олимпиада «Оказание первой медицинской помощи»</w:t>
            </w:r>
          </w:p>
        </w:tc>
        <w:tc>
          <w:tcPr>
            <w:tcW w:w="1984" w:type="dxa"/>
          </w:tcPr>
          <w:p w:rsidR="006A12C3" w:rsidRPr="006A12C3" w:rsidRDefault="006A12C3" w:rsidP="006A1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Золотова О.А.</w:t>
            </w:r>
          </w:p>
        </w:tc>
        <w:tc>
          <w:tcPr>
            <w:tcW w:w="1985" w:type="dxa"/>
          </w:tcPr>
          <w:p w:rsidR="006A12C3" w:rsidRPr="006A12C3" w:rsidRDefault="006A12C3" w:rsidP="006A1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268" w:type="dxa"/>
          </w:tcPr>
          <w:p w:rsidR="006A12C3" w:rsidRPr="006A12C3" w:rsidRDefault="006A12C3" w:rsidP="006A1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Студенты выпускных групп</w:t>
            </w:r>
          </w:p>
        </w:tc>
      </w:tr>
      <w:tr w:rsidR="006A12C3" w:rsidRPr="006A12C3" w:rsidTr="006A12C3">
        <w:tc>
          <w:tcPr>
            <w:tcW w:w="3369" w:type="dxa"/>
          </w:tcPr>
          <w:p w:rsidR="006A12C3" w:rsidRPr="006A12C3" w:rsidRDefault="006A12C3" w:rsidP="006A1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6A12C3">
              <w:rPr>
                <w:rFonts w:ascii="Times New Roman" w:hAnsi="Times New Roman" w:cs="Times New Roman"/>
                <w:sz w:val="28"/>
                <w:szCs w:val="28"/>
              </w:rPr>
              <w:t xml:space="preserve"> по латинскому языку с использованием </w:t>
            </w:r>
            <w:r w:rsidRPr="006A12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-технологий   «</w:t>
            </w:r>
            <w:r w:rsidRPr="006A12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Lingua</w:t>
            </w: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2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Latina</w:t>
            </w: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6A12C3">
              <w:rPr>
                <w:rFonts w:ascii="Times New Roman" w:hAnsi="Times New Roman" w:cs="Times New Roman"/>
                <w:sz w:val="28"/>
                <w:szCs w:val="28"/>
              </w:rPr>
              <w:t xml:space="preserve"> – 2019»</w:t>
            </w:r>
          </w:p>
        </w:tc>
        <w:tc>
          <w:tcPr>
            <w:tcW w:w="1984" w:type="dxa"/>
          </w:tcPr>
          <w:p w:rsidR="006A12C3" w:rsidRPr="006A12C3" w:rsidRDefault="006A12C3" w:rsidP="006A1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Юрьева Е.В.</w:t>
            </w:r>
          </w:p>
        </w:tc>
        <w:tc>
          <w:tcPr>
            <w:tcW w:w="1985" w:type="dxa"/>
          </w:tcPr>
          <w:p w:rsidR="006A12C3" w:rsidRPr="006A12C3" w:rsidRDefault="006A12C3" w:rsidP="006A1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Победители 1, 2, 3 этапов</w:t>
            </w:r>
          </w:p>
        </w:tc>
        <w:tc>
          <w:tcPr>
            <w:tcW w:w="2268" w:type="dxa"/>
          </w:tcPr>
          <w:p w:rsidR="006A12C3" w:rsidRPr="006A12C3" w:rsidRDefault="006A12C3" w:rsidP="006A1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Студенты 2 курса</w:t>
            </w:r>
          </w:p>
        </w:tc>
      </w:tr>
    </w:tbl>
    <w:p w:rsidR="006A12C3" w:rsidRPr="006A12C3" w:rsidRDefault="006A12C3" w:rsidP="006A12C3">
      <w:pPr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A12C3">
        <w:rPr>
          <w:rFonts w:ascii="Times New Roman" w:hAnsi="Times New Roman" w:cs="Times New Roman"/>
          <w:b/>
          <w:i/>
          <w:sz w:val="28"/>
          <w:szCs w:val="28"/>
        </w:rPr>
        <w:t>Колледжный</w:t>
      </w:r>
      <w:proofErr w:type="spellEnd"/>
      <w:r w:rsidRPr="006A12C3">
        <w:rPr>
          <w:rFonts w:ascii="Times New Roman" w:hAnsi="Times New Roman" w:cs="Times New Roman"/>
          <w:b/>
          <w:i/>
          <w:sz w:val="28"/>
          <w:szCs w:val="28"/>
        </w:rPr>
        <w:t xml:space="preserve"> уровень</w:t>
      </w:r>
    </w:p>
    <w:tbl>
      <w:tblPr>
        <w:tblStyle w:val="a9"/>
        <w:tblW w:w="9606" w:type="dxa"/>
        <w:tblLayout w:type="fixed"/>
        <w:tblLook w:val="04A0"/>
      </w:tblPr>
      <w:tblGrid>
        <w:gridCol w:w="4503"/>
        <w:gridCol w:w="1984"/>
        <w:gridCol w:w="3119"/>
      </w:tblGrid>
      <w:tr w:rsidR="006A12C3" w:rsidRPr="006A12C3" w:rsidTr="006A12C3">
        <w:tc>
          <w:tcPr>
            <w:tcW w:w="4503" w:type="dxa"/>
          </w:tcPr>
          <w:p w:rsidR="006A12C3" w:rsidRPr="006A12C3" w:rsidRDefault="006A12C3" w:rsidP="006A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номинация,  название работы</w:t>
            </w:r>
          </w:p>
        </w:tc>
        <w:tc>
          <w:tcPr>
            <w:tcW w:w="1984" w:type="dxa"/>
          </w:tcPr>
          <w:p w:rsidR="006A12C3" w:rsidRPr="006A12C3" w:rsidRDefault="006A12C3" w:rsidP="006A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Преподаватель-организатор</w:t>
            </w:r>
          </w:p>
        </w:tc>
        <w:tc>
          <w:tcPr>
            <w:tcW w:w="3119" w:type="dxa"/>
          </w:tcPr>
          <w:p w:rsidR="006A12C3" w:rsidRPr="006A12C3" w:rsidRDefault="006A12C3" w:rsidP="006A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6A12C3" w:rsidRPr="006A12C3" w:rsidTr="006A12C3">
        <w:tc>
          <w:tcPr>
            <w:tcW w:w="4503" w:type="dxa"/>
          </w:tcPr>
          <w:p w:rsidR="006A12C3" w:rsidRPr="006A12C3" w:rsidRDefault="006A12C3" w:rsidP="006A1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Олимпиада по химии</w:t>
            </w:r>
          </w:p>
        </w:tc>
        <w:tc>
          <w:tcPr>
            <w:tcW w:w="1984" w:type="dxa"/>
          </w:tcPr>
          <w:p w:rsidR="006A12C3" w:rsidRPr="006A12C3" w:rsidRDefault="006A12C3" w:rsidP="006A1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Чижко</w:t>
            </w:r>
            <w:proofErr w:type="spellEnd"/>
            <w:r w:rsidRPr="006A12C3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3119" w:type="dxa"/>
          </w:tcPr>
          <w:p w:rsidR="006A12C3" w:rsidRPr="006A12C3" w:rsidRDefault="006A12C3" w:rsidP="006A1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 xml:space="preserve">Студенты 1 курс </w:t>
            </w:r>
            <w:proofErr w:type="spellStart"/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аспециальности</w:t>
            </w:r>
            <w:proofErr w:type="spellEnd"/>
            <w:r w:rsidRPr="006A12C3">
              <w:rPr>
                <w:rFonts w:ascii="Times New Roman" w:hAnsi="Times New Roman" w:cs="Times New Roman"/>
                <w:sz w:val="28"/>
                <w:szCs w:val="28"/>
              </w:rPr>
              <w:t xml:space="preserve"> 34.02.01 Сестринское дело</w:t>
            </w:r>
          </w:p>
        </w:tc>
      </w:tr>
      <w:tr w:rsidR="006A12C3" w:rsidRPr="006A12C3" w:rsidTr="006A12C3">
        <w:tc>
          <w:tcPr>
            <w:tcW w:w="4503" w:type="dxa"/>
          </w:tcPr>
          <w:p w:rsidR="006A12C3" w:rsidRPr="006A12C3" w:rsidRDefault="006A12C3" w:rsidP="006A1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Олимпиада по МДК 02.01.01 Сестринский уход при различных заболеваниях и состояниях в терапии</w:t>
            </w:r>
          </w:p>
        </w:tc>
        <w:tc>
          <w:tcPr>
            <w:tcW w:w="1984" w:type="dxa"/>
          </w:tcPr>
          <w:p w:rsidR="006A12C3" w:rsidRPr="006A12C3" w:rsidRDefault="006A12C3" w:rsidP="006A1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Сисяева</w:t>
            </w:r>
            <w:proofErr w:type="spellEnd"/>
            <w:r w:rsidRPr="006A12C3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119" w:type="dxa"/>
          </w:tcPr>
          <w:p w:rsidR="006A12C3" w:rsidRPr="006A12C3" w:rsidRDefault="006A12C3" w:rsidP="006A1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Студенты 3 курса специальности 34.02.01 Сестринское дело</w:t>
            </w:r>
          </w:p>
        </w:tc>
      </w:tr>
      <w:tr w:rsidR="006A12C3" w:rsidRPr="006A12C3" w:rsidTr="006A12C3">
        <w:tc>
          <w:tcPr>
            <w:tcW w:w="4503" w:type="dxa"/>
          </w:tcPr>
          <w:p w:rsidR="006A12C3" w:rsidRPr="006A12C3" w:rsidRDefault="006A12C3" w:rsidP="006A1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Конкурс профессионального мастерства «Золотые руки – 2019!»</w:t>
            </w:r>
          </w:p>
        </w:tc>
        <w:tc>
          <w:tcPr>
            <w:tcW w:w="1984" w:type="dxa"/>
          </w:tcPr>
          <w:p w:rsidR="006A12C3" w:rsidRPr="006A12C3" w:rsidRDefault="006A12C3" w:rsidP="006A1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Преподаватели дисциплин профессионального цикла</w:t>
            </w:r>
          </w:p>
        </w:tc>
        <w:tc>
          <w:tcPr>
            <w:tcW w:w="3119" w:type="dxa"/>
          </w:tcPr>
          <w:p w:rsidR="006A12C3" w:rsidRPr="006A12C3" w:rsidRDefault="006A12C3" w:rsidP="006A1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Студенты выпускных групп</w:t>
            </w:r>
          </w:p>
        </w:tc>
      </w:tr>
      <w:tr w:rsidR="006A12C3" w:rsidRPr="006A12C3" w:rsidTr="006A12C3">
        <w:tc>
          <w:tcPr>
            <w:tcW w:w="4503" w:type="dxa"/>
          </w:tcPr>
          <w:p w:rsidR="006A12C3" w:rsidRPr="006A12C3" w:rsidRDefault="006A12C3" w:rsidP="006A1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Олимпиада по русскому и латинскому языкам</w:t>
            </w:r>
          </w:p>
        </w:tc>
        <w:tc>
          <w:tcPr>
            <w:tcW w:w="1984" w:type="dxa"/>
          </w:tcPr>
          <w:p w:rsidR="006A12C3" w:rsidRPr="006A12C3" w:rsidRDefault="006A12C3" w:rsidP="006A1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Юрьева Е.В.</w:t>
            </w:r>
          </w:p>
        </w:tc>
        <w:tc>
          <w:tcPr>
            <w:tcW w:w="3119" w:type="dxa"/>
          </w:tcPr>
          <w:p w:rsidR="006A12C3" w:rsidRPr="006A12C3" w:rsidRDefault="006A12C3" w:rsidP="006A1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Студенты 2 курса</w:t>
            </w:r>
          </w:p>
        </w:tc>
      </w:tr>
      <w:tr w:rsidR="006A12C3" w:rsidRPr="006A12C3" w:rsidTr="006A12C3">
        <w:tc>
          <w:tcPr>
            <w:tcW w:w="4503" w:type="dxa"/>
          </w:tcPr>
          <w:p w:rsidR="006A12C3" w:rsidRPr="006A12C3" w:rsidRDefault="006A12C3" w:rsidP="006A1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Конкурс переводов текстов на английском языке</w:t>
            </w:r>
          </w:p>
        </w:tc>
        <w:tc>
          <w:tcPr>
            <w:tcW w:w="1984" w:type="dxa"/>
          </w:tcPr>
          <w:p w:rsidR="006A12C3" w:rsidRPr="006A12C3" w:rsidRDefault="006A12C3" w:rsidP="006A1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Калягина Ю.В.</w:t>
            </w:r>
          </w:p>
        </w:tc>
        <w:tc>
          <w:tcPr>
            <w:tcW w:w="3119" w:type="dxa"/>
          </w:tcPr>
          <w:p w:rsidR="006A12C3" w:rsidRPr="006A12C3" w:rsidRDefault="006A12C3" w:rsidP="006A1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Студенты 3-4 курса</w:t>
            </w:r>
          </w:p>
        </w:tc>
      </w:tr>
    </w:tbl>
    <w:p w:rsidR="006A12C3" w:rsidRPr="006A12C3" w:rsidRDefault="006A12C3" w:rsidP="006A12C3">
      <w:pPr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6A12C3" w:rsidRPr="006A12C3" w:rsidRDefault="006A12C3" w:rsidP="006A12C3">
      <w:pPr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6A12C3">
        <w:rPr>
          <w:rStyle w:val="c1"/>
          <w:rFonts w:ascii="Times New Roman" w:hAnsi="Times New Roman" w:cs="Times New Roman"/>
          <w:b/>
          <w:sz w:val="28"/>
          <w:szCs w:val="28"/>
        </w:rPr>
        <w:t>Открытые уроки</w:t>
      </w:r>
    </w:p>
    <w:tbl>
      <w:tblPr>
        <w:tblStyle w:val="a9"/>
        <w:tblW w:w="9606" w:type="dxa"/>
        <w:tblLayout w:type="fixed"/>
        <w:tblLook w:val="04A0"/>
      </w:tblPr>
      <w:tblGrid>
        <w:gridCol w:w="3510"/>
        <w:gridCol w:w="2127"/>
        <w:gridCol w:w="3969"/>
      </w:tblGrid>
      <w:tr w:rsidR="006A12C3" w:rsidRPr="006A12C3" w:rsidTr="006A12C3">
        <w:tc>
          <w:tcPr>
            <w:tcW w:w="3510" w:type="dxa"/>
          </w:tcPr>
          <w:p w:rsidR="006A12C3" w:rsidRPr="006A12C3" w:rsidRDefault="006A12C3" w:rsidP="006A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Дисциплина, МДК, ПМ</w:t>
            </w:r>
          </w:p>
        </w:tc>
        <w:tc>
          <w:tcPr>
            <w:tcW w:w="2127" w:type="dxa"/>
          </w:tcPr>
          <w:p w:rsidR="006A12C3" w:rsidRPr="006A12C3" w:rsidRDefault="006A12C3" w:rsidP="006A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Преподаватель-организатор</w:t>
            </w:r>
          </w:p>
        </w:tc>
        <w:tc>
          <w:tcPr>
            <w:tcW w:w="3969" w:type="dxa"/>
          </w:tcPr>
          <w:p w:rsidR="006A12C3" w:rsidRPr="006A12C3" w:rsidRDefault="006A12C3" w:rsidP="006A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6A12C3" w:rsidRPr="006A12C3" w:rsidTr="006A12C3">
        <w:tc>
          <w:tcPr>
            <w:tcW w:w="3510" w:type="dxa"/>
          </w:tcPr>
          <w:p w:rsidR="006A12C3" w:rsidRPr="006A12C3" w:rsidRDefault="006A12C3" w:rsidP="006A1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27" w:type="dxa"/>
          </w:tcPr>
          <w:p w:rsidR="006A12C3" w:rsidRPr="006A12C3" w:rsidRDefault="006A12C3" w:rsidP="006A1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Чижко</w:t>
            </w:r>
            <w:proofErr w:type="spellEnd"/>
            <w:r w:rsidRPr="006A12C3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3969" w:type="dxa"/>
          </w:tcPr>
          <w:p w:rsidR="006A12C3" w:rsidRPr="006A12C3" w:rsidRDefault="006A12C3" w:rsidP="006A1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1 курс специальности 34.02.01 Сестринское дело</w:t>
            </w:r>
          </w:p>
        </w:tc>
      </w:tr>
    </w:tbl>
    <w:p w:rsidR="006A12C3" w:rsidRPr="006A12C3" w:rsidRDefault="006A12C3" w:rsidP="006A12C3">
      <w:pPr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6A12C3" w:rsidRPr="006A12C3" w:rsidRDefault="006A12C3" w:rsidP="006A12C3">
      <w:pPr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6A12C3">
        <w:rPr>
          <w:rStyle w:val="c1"/>
          <w:rFonts w:ascii="Times New Roman" w:hAnsi="Times New Roman" w:cs="Times New Roman"/>
          <w:b/>
          <w:sz w:val="28"/>
          <w:szCs w:val="28"/>
        </w:rPr>
        <w:t>Внеаудиторные мероприятия</w:t>
      </w:r>
    </w:p>
    <w:tbl>
      <w:tblPr>
        <w:tblStyle w:val="a9"/>
        <w:tblW w:w="0" w:type="auto"/>
        <w:tblLook w:val="04A0"/>
      </w:tblPr>
      <w:tblGrid>
        <w:gridCol w:w="5211"/>
        <w:gridCol w:w="4360"/>
      </w:tblGrid>
      <w:tr w:rsidR="006A12C3" w:rsidRPr="006A12C3" w:rsidTr="006A12C3">
        <w:tc>
          <w:tcPr>
            <w:tcW w:w="5211" w:type="dxa"/>
          </w:tcPr>
          <w:p w:rsidR="006A12C3" w:rsidRPr="006A12C3" w:rsidRDefault="006A12C3" w:rsidP="006A1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b/>
                <w:sz w:val="28"/>
                <w:szCs w:val="28"/>
              </w:rPr>
              <w:t>Вид, тема</w:t>
            </w:r>
          </w:p>
        </w:tc>
        <w:tc>
          <w:tcPr>
            <w:tcW w:w="4360" w:type="dxa"/>
          </w:tcPr>
          <w:p w:rsidR="006A12C3" w:rsidRPr="006A12C3" w:rsidRDefault="006A12C3" w:rsidP="006A1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6A12C3" w:rsidRPr="006A12C3" w:rsidTr="006A12C3">
        <w:tc>
          <w:tcPr>
            <w:tcW w:w="5211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Всероссийская образовательная акция «Урок цифры»</w:t>
            </w:r>
          </w:p>
        </w:tc>
        <w:tc>
          <w:tcPr>
            <w:tcW w:w="4360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Жучкова</w:t>
            </w:r>
            <w:proofErr w:type="spellEnd"/>
            <w:r w:rsidRPr="006A12C3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Алексюнина</w:t>
            </w:r>
            <w:proofErr w:type="spellEnd"/>
            <w:r w:rsidRPr="006A12C3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6A12C3" w:rsidRPr="006A12C3" w:rsidTr="006A12C3">
        <w:tc>
          <w:tcPr>
            <w:tcW w:w="5211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</w:t>
            </w:r>
            <w:proofErr w:type="gramStart"/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Грамотеи</w:t>
            </w:r>
            <w:proofErr w:type="gramEnd"/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60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Юрьева Е.В.</w:t>
            </w:r>
          </w:p>
        </w:tc>
      </w:tr>
      <w:tr w:rsidR="006A12C3" w:rsidRPr="006A12C3" w:rsidTr="006A12C3">
        <w:tc>
          <w:tcPr>
            <w:tcW w:w="5211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 «Об отношении к </w:t>
            </w:r>
            <w:r w:rsidRPr="006A1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больным, находящимся в коме»</w:t>
            </w:r>
          </w:p>
        </w:tc>
        <w:tc>
          <w:tcPr>
            <w:tcW w:w="4360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Протоиерей С.Филимонов</w:t>
            </w:r>
          </w:p>
        </w:tc>
      </w:tr>
      <w:tr w:rsidR="006A12C3" w:rsidRPr="006A12C3" w:rsidTr="006A12C3">
        <w:tc>
          <w:tcPr>
            <w:tcW w:w="5211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Космическое путешествие</w:t>
            </w:r>
          </w:p>
        </w:tc>
        <w:tc>
          <w:tcPr>
            <w:tcW w:w="4360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Жучкова</w:t>
            </w:r>
            <w:proofErr w:type="spellEnd"/>
            <w:r w:rsidRPr="006A12C3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6A12C3" w:rsidRPr="006A12C3" w:rsidTr="006A12C3">
        <w:tc>
          <w:tcPr>
            <w:tcW w:w="5211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Неделя измерения артериального давления «Давление под контролем»</w:t>
            </w:r>
          </w:p>
        </w:tc>
        <w:tc>
          <w:tcPr>
            <w:tcW w:w="4360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Золотова О.А.</w:t>
            </w:r>
          </w:p>
        </w:tc>
      </w:tr>
    </w:tbl>
    <w:p w:rsidR="006A12C3" w:rsidRPr="006A12C3" w:rsidRDefault="006A12C3" w:rsidP="006A12C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A12C3" w:rsidRPr="006A12C3" w:rsidRDefault="006A12C3" w:rsidP="006A12C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A12C3">
        <w:rPr>
          <w:rFonts w:ascii="Times New Roman" w:hAnsi="Times New Roman" w:cs="Times New Roman"/>
          <w:b/>
          <w:sz w:val="28"/>
          <w:szCs w:val="28"/>
        </w:rPr>
        <w:t>Методические разработки</w:t>
      </w:r>
    </w:p>
    <w:p w:rsidR="006A12C3" w:rsidRPr="006A12C3" w:rsidRDefault="006A12C3" w:rsidP="006A12C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9606" w:type="dxa"/>
        <w:tblLook w:val="04A0"/>
      </w:tblPr>
      <w:tblGrid>
        <w:gridCol w:w="7054"/>
        <w:gridCol w:w="2552"/>
      </w:tblGrid>
      <w:tr w:rsidR="006A12C3" w:rsidRPr="006A12C3" w:rsidTr="006A12C3">
        <w:tc>
          <w:tcPr>
            <w:tcW w:w="7054" w:type="dxa"/>
          </w:tcPr>
          <w:p w:rsidR="006A12C3" w:rsidRPr="006A12C3" w:rsidRDefault="006A12C3" w:rsidP="006A12C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</w:tcPr>
          <w:p w:rsidR="006A12C3" w:rsidRPr="006A12C3" w:rsidRDefault="006A12C3" w:rsidP="006A12C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6A12C3" w:rsidRPr="006A12C3" w:rsidTr="006A12C3">
        <w:tc>
          <w:tcPr>
            <w:tcW w:w="7054" w:type="dxa"/>
          </w:tcPr>
          <w:p w:rsidR="006A12C3" w:rsidRPr="006A12C3" w:rsidRDefault="006A12C3" w:rsidP="006A12C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 для студентов по организации внеаудиторной самостоятельной работы по ПМ.02 Участие в лечебно-диагностическом и реабилитационном процессах МДК.02.01.01 Сестринский уход при различных заболеваниях и состояниях в терапии по специальности 34.02.01 Сестринское дело</w:t>
            </w:r>
            <w:proofErr w:type="gramEnd"/>
          </w:p>
        </w:tc>
        <w:tc>
          <w:tcPr>
            <w:tcW w:w="2552" w:type="dxa"/>
          </w:tcPr>
          <w:p w:rsidR="006A12C3" w:rsidRPr="006A12C3" w:rsidRDefault="006A12C3" w:rsidP="006A12C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Сисяева</w:t>
            </w:r>
            <w:proofErr w:type="spellEnd"/>
            <w:r w:rsidRPr="006A12C3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6A12C3" w:rsidRPr="006A12C3" w:rsidTr="006A12C3">
        <w:tc>
          <w:tcPr>
            <w:tcW w:w="7054" w:type="dxa"/>
          </w:tcPr>
          <w:p w:rsidR="006A12C3" w:rsidRPr="006A12C3" w:rsidRDefault="006A12C3" w:rsidP="006A12C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Учебно-методическая разработка олимпиадных заданий по физике для преподавателей и студентов по специальности 34.02.01 Сестринское дело</w:t>
            </w:r>
          </w:p>
        </w:tc>
        <w:tc>
          <w:tcPr>
            <w:tcW w:w="2552" w:type="dxa"/>
          </w:tcPr>
          <w:p w:rsidR="006A12C3" w:rsidRPr="006A12C3" w:rsidRDefault="006A12C3" w:rsidP="006A12C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Жучкова</w:t>
            </w:r>
            <w:proofErr w:type="spellEnd"/>
            <w:r w:rsidRPr="006A12C3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6A12C3" w:rsidRPr="006A12C3" w:rsidTr="006A12C3">
        <w:tc>
          <w:tcPr>
            <w:tcW w:w="7054" w:type="dxa"/>
          </w:tcPr>
          <w:p w:rsidR="006A12C3" w:rsidRPr="006A12C3" w:rsidRDefault="006A12C3" w:rsidP="006A12C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Методическое пособие по английскому языку для студентов 1 курса по специальности 34.02.01 Сестринское дело</w:t>
            </w:r>
          </w:p>
        </w:tc>
        <w:tc>
          <w:tcPr>
            <w:tcW w:w="2552" w:type="dxa"/>
          </w:tcPr>
          <w:p w:rsidR="006A12C3" w:rsidRPr="006A12C3" w:rsidRDefault="006A12C3" w:rsidP="006A12C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Калягина Ю.В.</w:t>
            </w:r>
          </w:p>
        </w:tc>
      </w:tr>
    </w:tbl>
    <w:p w:rsidR="006A12C3" w:rsidRPr="006A12C3" w:rsidRDefault="006A12C3" w:rsidP="006A12C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A12C3" w:rsidRPr="006A12C3" w:rsidRDefault="006A12C3" w:rsidP="006A12C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A12C3">
        <w:rPr>
          <w:rFonts w:ascii="Times New Roman" w:hAnsi="Times New Roman" w:cs="Times New Roman"/>
          <w:b/>
          <w:sz w:val="28"/>
          <w:szCs w:val="28"/>
        </w:rPr>
        <w:t>Конференции</w:t>
      </w:r>
    </w:p>
    <w:tbl>
      <w:tblPr>
        <w:tblStyle w:val="a9"/>
        <w:tblW w:w="9606" w:type="dxa"/>
        <w:tblLayout w:type="fixed"/>
        <w:tblLook w:val="04A0"/>
      </w:tblPr>
      <w:tblGrid>
        <w:gridCol w:w="4503"/>
        <w:gridCol w:w="1984"/>
        <w:gridCol w:w="3119"/>
      </w:tblGrid>
      <w:tr w:rsidR="006A12C3" w:rsidRPr="006A12C3" w:rsidTr="006A12C3">
        <w:tc>
          <w:tcPr>
            <w:tcW w:w="4503" w:type="dxa"/>
          </w:tcPr>
          <w:p w:rsidR="006A12C3" w:rsidRPr="006A12C3" w:rsidRDefault="006A12C3" w:rsidP="006A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4" w:type="dxa"/>
          </w:tcPr>
          <w:p w:rsidR="006A12C3" w:rsidRPr="006A12C3" w:rsidRDefault="006A12C3" w:rsidP="006A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Преподаватель-организатор</w:t>
            </w:r>
          </w:p>
        </w:tc>
        <w:tc>
          <w:tcPr>
            <w:tcW w:w="3119" w:type="dxa"/>
          </w:tcPr>
          <w:p w:rsidR="006A12C3" w:rsidRPr="006A12C3" w:rsidRDefault="006A12C3" w:rsidP="006A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6A12C3" w:rsidRPr="006A12C3" w:rsidTr="006A12C3">
        <w:tc>
          <w:tcPr>
            <w:tcW w:w="4503" w:type="dxa"/>
          </w:tcPr>
          <w:p w:rsidR="006A12C3" w:rsidRPr="006A12C3" w:rsidRDefault="006A12C3" w:rsidP="006A1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 xml:space="preserve">«СПИД/ВИЧ: мифы </w:t>
            </w:r>
            <w:proofErr w:type="gramStart"/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6A12C3">
              <w:rPr>
                <w:rFonts w:ascii="Times New Roman" w:hAnsi="Times New Roman" w:cs="Times New Roman"/>
                <w:sz w:val="28"/>
                <w:szCs w:val="28"/>
              </w:rPr>
              <w:t xml:space="preserve"> правда»</w:t>
            </w:r>
          </w:p>
        </w:tc>
        <w:tc>
          <w:tcPr>
            <w:tcW w:w="1984" w:type="dxa"/>
          </w:tcPr>
          <w:p w:rsidR="006A12C3" w:rsidRPr="006A12C3" w:rsidRDefault="006A12C3" w:rsidP="006A1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Маршук</w:t>
            </w:r>
            <w:proofErr w:type="spellEnd"/>
            <w:r w:rsidRPr="006A12C3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6A12C3" w:rsidRPr="006A12C3" w:rsidRDefault="006A12C3" w:rsidP="006A1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Завьялова Л.Н.</w:t>
            </w:r>
          </w:p>
        </w:tc>
        <w:tc>
          <w:tcPr>
            <w:tcW w:w="3119" w:type="dxa"/>
          </w:tcPr>
          <w:p w:rsidR="006A12C3" w:rsidRPr="006A12C3" w:rsidRDefault="006A12C3" w:rsidP="006A1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4 курс специальности 34.02.01 Сестринское дело</w:t>
            </w:r>
          </w:p>
          <w:p w:rsidR="006A12C3" w:rsidRPr="006A12C3" w:rsidRDefault="006A12C3" w:rsidP="006A1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3 курс специальности 31.02.01 Лечебное дело</w:t>
            </w:r>
          </w:p>
        </w:tc>
      </w:tr>
    </w:tbl>
    <w:p w:rsidR="006A12C3" w:rsidRPr="006A12C3" w:rsidRDefault="006A12C3" w:rsidP="006A12C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2C3" w:rsidRPr="006A12C3" w:rsidRDefault="006A12C3" w:rsidP="006A12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2C3">
        <w:rPr>
          <w:rFonts w:ascii="Times New Roman" w:hAnsi="Times New Roman" w:cs="Times New Roman"/>
          <w:b/>
          <w:sz w:val="28"/>
          <w:szCs w:val="28"/>
        </w:rPr>
        <w:t>Конкурсы педагогического мастерства</w:t>
      </w:r>
    </w:p>
    <w:tbl>
      <w:tblPr>
        <w:tblStyle w:val="a9"/>
        <w:tblW w:w="9606" w:type="dxa"/>
        <w:tblLook w:val="04A0"/>
      </w:tblPr>
      <w:tblGrid>
        <w:gridCol w:w="4785"/>
        <w:gridCol w:w="2155"/>
        <w:gridCol w:w="2666"/>
      </w:tblGrid>
      <w:tr w:rsidR="006A12C3" w:rsidRPr="006A12C3" w:rsidTr="006A12C3">
        <w:tc>
          <w:tcPr>
            <w:tcW w:w="4785" w:type="dxa"/>
          </w:tcPr>
          <w:p w:rsidR="006A12C3" w:rsidRPr="006A12C3" w:rsidRDefault="006A12C3" w:rsidP="006A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155" w:type="dxa"/>
          </w:tcPr>
          <w:p w:rsidR="006A12C3" w:rsidRPr="006A12C3" w:rsidRDefault="006A12C3" w:rsidP="006A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666" w:type="dxa"/>
          </w:tcPr>
          <w:p w:rsidR="006A12C3" w:rsidRPr="006A12C3" w:rsidRDefault="006A12C3" w:rsidP="006A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6A12C3" w:rsidRPr="006A12C3" w:rsidTr="006A12C3">
        <w:tc>
          <w:tcPr>
            <w:tcW w:w="4785" w:type="dxa"/>
          </w:tcPr>
          <w:p w:rsidR="006A12C3" w:rsidRPr="006A12C3" w:rsidRDefault="006A12C3" w:rsidP="006A1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Всероссийский педагогический конкурс «Талант педагога»</w:t>
            </w:r>
          </w:p>
        </w:tc>
        <w:tc>
          <w:tcPr>
            <w:tcW w:w="2155" w:type="dxa"/>
          </w:tcPr>
          <w:p w:rsidR="006A12C3" w:rsidRPr="006A12C3" w:rsidRDefault="006A12C3" w:rsidP="006A1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Золотова О.А.</w:t>
            </w:r>
          </w:p>
        </w:tc>
        <w:tc>
          <w:tcPr>
            <w:tcW w:w="2666" w:type="dxa"/>
          </w:tcPr>
          <w:p w:rsidR="006A12C3" w:rsidRPr="006A12C3" w:rsidRDefault="006A12C3" w:rsidP="006A1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Диплом победителя 1 степени</w:t>
            </w:r>
          </w:p>
        </w:tc>
      </w:tr>
    </w:tbl>
    <w:p w:rsidR="006A12C3" w:rsidRPr="006A12C3" w:rsidRDefault="006A12C3" w:rsidP="006A12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12C3" w:rsidRPr="006A12C3" w:rsidRDefault="006A12C3" w:rsidP="006A12C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2C3" w:rsidRPr="006A12C3" w:rsidRDefault="006A12C3" w:rsidP="006A12C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A12C3">
        <w:rPr>
          <w:rFonts w:ascii="Times New Roman" w:hAnsi="Times New Roman" w:cs="Times New Roman"/>
          <w:b/>
          <w:sz w:val="28"/>
          <w:szCs w:val="28"/>
        </w:rPr>
        <w:t>Публикации</w:t>
      </w:r>
    </w:p>
    <w:p w:rsidR="006A12C3" w:rsidRPr="006A12C3" w:rsidRDefault="006A12C3" w:rsidP="006A12C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9606" w:type="dxa"/>
        <w:tblLook w:val="04A0"/>
      </w:tblPr>
      <w:tblGrid>
        <w:gridCol w:w="4785"/>
        <w:gridCol w:w="2269"/>
        <w:gridCol w:w="2552"/>
      </w:tblGrid>
      <w:tr w:rsidR="006A12C3" w:rsidRPr="006A12C3" w:rsidTr="006A12C3">
        <w:tc>
          <w:tcPr>
            <w:tcW w:w="4785" w:type="dxa"/>
          </w:tcPr>
          <w:p w:rsidR="006A12C3" w:rsidRPr="006A12C3" w:rsidRDefault="006A12C3" w:rsidP="006A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Публикация</w:t>
            </w:r>
          </w:p>
        </w:tc>
        <w:tc>
          <w:tcPr>
            <w:tcW w:w="2269" w:type="dxa"/>
          </w:tcPr>
          <w:p w:rsidR="006A12C3" w:rsidRPr="006A12C3" w:rsidRDefault="006A12C3" w:rsidP="006A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552" w:type="dxa"/>
          </w:tcPr>
          <w:p w:rsidR="006A12C3" w:rsidRPr="006A12C3" w:rsidRDefault="006A12C3" w:rsidP="006A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публикации</w:t>
            </w:r>
          </w:p>
        </w:tc>
      </w:tr>
      <w:tr w:rsidR="006A12C3" w:rsidRPr="006A12C3" w:rsidTr="006A12C3">
        <w:tc>
          <w:tcPr>
            <w:tcW w:w="4785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методы практического обучения студентов медицинских </w:t>
            </w:r>
            <w:proofErr w:type="spellStart"/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ССУЗов</w:t>
            </w:r>
            <w:proofErr w:type="spellEnd"/>
            <w:r w:rsidRPr="006A12C3">
              <w:rPr>
                <w:rFonts w:ascii="Times New Roman" w:hAnsi="Times New Roman" w:cs="Times New Roman"/>
                <w:sz w:val="28"/>
                <w:szCs w:val="28"/>
              </w:rPr>
              <w:t xml:space="preserve"> как залог повышения </w:t>
            </w:r>
            <w:r w:rsidRPr="006A1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эффективности здравоохранения</w:t>
            </w:r>
          </w:p>
        </w:tc>
        <w:tc>
          <w:tcPr>
            <w:tcW w:w="2269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Юрьева Е.В.</w:t>
            </w:r>
          </w:p>
        </w:tc>
        <w:tc>
          <w:tcPr>
            <w:tcW w:w="25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r w:rsidRPr="006A12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infourok.ru</w:t>
            </w:r>
          </w:p>
        </w:tc>
      </w:tr>
    </w:tbl>
    <w:p w:rsidR="006A12C3" w:rsidRPr="006A12C3" w:rsidRDefault="006A12C3" w:rsidP="006A12C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A12C3" w:rsidRPr="006A12C3" w:rsidRDefault="006A12C3" w:rsidP="006A12C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2C3" w:rsidRPr="006A12C3" w:rsidRDefault="006A12C3" w:rsidP="006A12C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12C3">
        <w:rPr>
          <w:rFonts w:ascii="Times New Roman" w:hAnsi="Times New Roman" w:cs="Times New Roman"/>
          <w:b/>
          <w:sz w:val="28"/>
          <w:szCs w:val="28"/>
        </w:rPr>
        <w:t>Профориентационные</w:t>
      </w:r>
      <w:proofErr w:type="spellEnd"/>
      <w:r w:rsidRPr="006A12C3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</w:p>
    <w:p w:rsidR="006A12C3" w:rsidRPr="006A12C3" w:rsidRDefault="006A12C3" w:rsidP="006A12C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6A12C3" w:rsidRPr="006A12C3" w:rsidTr="006A12C3">
        <w:tc>
          <w:tcPr>
            <w:tcW w:w="3190" w:type="dxa"/>
          </w:tcPr>
          <w:p w:rsidR="006A12C3" w:rsidRPr="006A12C3" w:rsidRDefault="006A12C3" w:rsidP="006A12C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190" w:type="dxa"/>
          </w:tcPr>
          <w:p w:rsidR="006A12C3" w:rsidRPr="006A12C3" w:rsidRDefault="006A12C3" w:rsidP="006A12C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191" w:type="dxa"/>
          </w:tcPr>
          <w:p w:rsidR="006A12C3" w:rsidRPr="006A12C3" w:rsidRDefault="006A12C3" w:rsidP="006A12C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6A12C3" w:rsidRPr="006A12C3" w:rsidTr="006A12C3">
        <w:tc>
          <w:tcPr>
            <w:tcW w:w="3190" w:type="dxa"/>
          </w:tcPr>
          <w:p w:rsidR="006A12C3" w:rsidRPr="006A12C3" w:rsidRDefault="006A12C3" w:rsidP="006A12C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МОУ Гимназия № 2,</w:t>
            </w:r>
          </w:p>
          <w:p w:rsidR="006A12C3" w:rsidRPr="006A12C3" w:rsidRDefault="006A12C3" w:rsidP="006A12C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11 классы</w:t>
            </w:r>
          </w:p>
        </w:tc>
        <w:tc>
          <w:tcPr>
            <w:tcW w:w="3190" w:type="dxa"/>
          </w:tcPr>
          <w:p w:rsidR="006A12C3" w:rsidRPr="006A12C3" w:rsidRDefault="006A12C3" w:rsidP="006A12C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191" w:type="dxa"/>
          </w:tcPr>
          <w:p w:rsidR="006A12C3" w:rsidRPr="006A12C3" w:rsidRDefault="006A12C3" w:rsidP="006A12C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Юрьева Е.В.</w:t>
            </w:r>
          </w:p>
        </w:tc>
      </w:tr>
      <w:tr w:rsidR="006A12C3" w:rsidRPr="006A12C3" w:rsidTr="006A12C3">
        <w:tc>
          <w:tcPr>
            <w:tcW w:w="3190" w:type="dxa"/>
          </w:tcPr>
          <w:p w:rsidR="006A12C3" w:rsidRPr="006A12C3" w:rsidRDefault="006A12C3" w:rsidP="006A12C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9-11 классы школ города</w:t>
            </w:r>
          </w:p>
        </w:tc>
        <w:tc>
          <w:tcPr>
            <w:tcW w:w="3190" w:type="dxa"/>
          </w:tcPr>
          <w:p w:rsidR="006A12C3" w:rsidRPr="006A12C3" w:rsidRDefault="006A12C3" w:rsidP="006A12C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3191" w:type="dxa"/>
          </w:tcPr>
          <w:p w:rsidR="006A12C3" w:rsidRPr="006A12C3" w:rsidRDefault="006A12C3" w:rsidP="006A12C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Соколова И.В.</w:t>
            </w:r>
          </w:p>
        </w:tc>
      </w:tr>
      <w:tr w:rsidR="006A12C3" w:rsidRPr="006A12C3" w:rsidTr="006A12C3">
        <w:tc>
          <w:tcPr>
            <w:tcW w:w="3190" w:type="dxa"/>
          </w:tcPr>
          <w:p w:rsidR="006A12C3" w:rsidRPr="006A12C3" w:rsidRDefault="006A12C3" w:rsidP="006A12C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МОУ Школа № 7, 9 классы</w:t>
            </w:r>
          </w:p>
        </w:tc>
        <w:tc>
          <w:tcPr>
            <w:tcW w:w="3190" w:type="dxa"/>
          </w:tcPr>
          <w:p w:rsidR="006A12C3" w:rsidRPr="006A12C3" w:rsidRDefault="006A12C3" w:rsidP="006A12C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3191" w:type="dxa"/>
          </w:tcPr>
          <w:p w:rsidR="006A12C3" w:rsidRPr="006A12C3" w:rsidRDefault="006A12C3" w:rsidP="006A12C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Соколова И.В.</w:t>
            </w:r>
          </w:p>
        </w:tc>
      </w:tr>
      <w:tr w:rsidR="006A12C3" w:rsidRPr="006A12C3" w:rsidTr="006A12C3">
        <w:tc>
          <w:tcPr>
            <w:tcW w:w="3190" w:type="dxa"/>
          </w:tcPr>
          <w:p w:rsidR="006A12C3" w:rsidRPr="006A12C3" w:rsidRDefault="006A12C3" w:rsidP="006A1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Профессиональная проба: профессия медицинской сестры</w:t>
            </w:r>
          </w:p>
        </w:tc>
        <w:tc>
          <w:tcPr>
            <w:tcW w:w="3190" w:type="dxa"/>
          </w:tcPr>
          <w:p w:rsidR="006A12C3" w:rsidRPr="006A12C3" w:rsidRDefault="006A12C3" w:rsidP="006A1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Дорожкина</w:t>
            </w:r>
            <w:proofErr w:type="spellEnd"/>
            <w:r w:rsidRPr="006A12C3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  <w:p w:rsidR="006A12C3" w:rsidRPr="006A12C3" w:rsidRDefault="006A12C3" w:rsidP="006A1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Соколова И.В.</w:t>
            </w:r>
          </w:p>
          <w:p w:rsidR="006A12C3" w:rsidRPr="006A12C3" w:rsidRDefault="006A12C3" w:rsidP="006A1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Юрьева Е.В.</w:t>
            </w:r>
          </w:p>
          <w:p w:rsidR="006A12C3" w:rsidRPr="006A12C3" w:rsidRDefault="006A12C3" w:rsidP="006A1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Сисяева</w:t>
            </w:r>
            <w:proofErr w:type="spellEnd"/>
            <w:r w:rsidRPr="006A12C3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191" w:type="dxa"/>
          </w:tcPr>
          <w:p w:rsidR="006A12C3" w:rsidRPr="006A12C3" w:rsidRDefault="006A12C3" w:rsidP="006A1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Студенты выпускных групп, учащиеся 10-11 классов школ города</w:t>
            </w:r>
          </w:p>
        </w:tc>
      </w:tr>
    </w:tbl>
    <w:p w:rsidR="006A12C3" w:rsidRPr="006A12C3" w:rsidRDefault="006A12C3" w:rsidP="006A12C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A12C3" w:rsidRPr="006A12C3" w:rsidRDefault="006A12C3" w:rsidP="006A12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2C3">
        <w:rPr>
          <w:rFonts w:ascii="Times New Roman" w:hAnsi="Times New Roman" w:cs="Times New Roman"/>
          <w:b/>
          <w:sz w:val="28"/>
          <w:szCs w:val="28"/>
        </w:rPr>
        <w:t>Учебно-исследовательская работа студентов</w:t>
      </w:r>
    </w:p>
    <w:p w:rsidR="006A12C3" w:rsidRPr="006A12C3" w:rsidRDefault="006A12C3" w:rsidP="006A12C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A12C3">
        <w:rPr>
          <w:rFonts w:ascii="Times New Roman" w:hAnsi="Times New Roman" w:cs="Times New Roman"/>
          <w:b/>
          <w:i/>
          <w:sz w:val="28"/>
          <w:szCs w:val="28"/>
        </w:rPr>
        <w:t>Колледжный</w:t>
      </w:r>
      <w:proofErr w:type="spellEnd"/>
      <w:r w:rsidRPr="006A12C3">
        <w:rPr>
          <w:rFonts w:ascii="Times New Roman" w:hAnsi="Times New Roman" w:cs="Times New Roman"/>
          <w:b/>
          <w:i/>
          <w:sz w:val="28"/>
          <w:szCs w:val="28"/>
        </w:rPr>
        <w:t xml:space="preserve"> уровень</w:t>
      </w:r>
    </w:p>
    <w:tbl>
      <w:tblPr>
        <w:tblStyle w:val="a9"/>
        <w:tblW w:w="9606" w:type="dxa"/>
        <w:tblLayout w:type="fixed"/>
        <w:tblLook w:val="04A0"/>
      </w:tblPr>
      <w:tblGrid>
        <w:gridCol w:w="4503"/>
        <w:gridCol w:w="2268"/>
        <w:gridCol w:w="2835"/>
      </w:tblGrid>
      <w:tr w:rsidR="006A12C3" w:rsidRPr="006A12C3" w:rsidTr="006A12C3">
        <w:tc>
          <w:tcPr>
            <w:tcW w:w="4503" w:type="dxa"/>
          </w:tcPr>
          <w:p w:rsidR="006A12C3" w:rsidRPr="006A12C3" w:rsidRDefault="006A12C3" w:rsidP="006A12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268" w:type="dxa"/>
          </w:tcPr>
          <w:p w:rsidR="006A12C3" w:rsidRPr="006A12C3" w:rsidRDefault="006A12C3" w:rsidP="006A12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2835" w:type="dxa"/>
          </w:tcPr>
          <w:p w:rsidR="006A12C3" w:rsidRPr="006A12C3" w:rsidRDefault="006A12C3" w:rsidP="006A12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6A12C3" w:rsidRPr="006A12C3" w:rsidTr="006A12C3">
        <w:tc>
          <w:tcPr>
            <w:tcW w:w="4503" w:type="dxa"/>
          </w:tcPr>
          <w:p w:rsidR="006A12C3" w:rsidRPr="006A12C3" w:rsidRDefault="006A12C3" w:rsidP="006A1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Стресс и его влияние на человека</w:t>
            </w:r>
          </w:p>
        </w:tc>
        <w:tc>
          <w:tcPr>
            <w:tcW w:w="2268" w:type="dxa"/>
          </w:tcPr>
          <w:p w:rsidR="006A12C3" w:rsidRPr="006A12C3" w:rsidRDefault="006A12C3" w:rsidP="006A1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Жучкова</w:t>
            </w:r>
            <w:proofErr w:type="spellEnd"/>
            <w:r w:rsidRPr="006A12C3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6A12C3" w:rsidRPr="006A12C3" w:rsidRDefault="006A12C3" w:rsidP="006A1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Калягина Ю.В.</w:t>
            </w:r>
          </w:p>
        </w:tc>
        <w:tc>
          <w:tcPr>
            <w:tcW w:w="2835" w:type="dxa"/>
          </w:tcPr>
          <w:p w:rsidR="006A12C3" w:rsidRPr="006A12C3" w:rsidRDefault="006A12C3" w:rsidP="006A1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Кириллова К.</w:t>
            </w:r>
          </w:p>
        </w:tc>
      </w:tr>
      <w:tr w:rsidR="006A12C3" w:rsidRPr="006A12C3" w:rsidTr="006A12C3">
        <w:tc>
          <w:tcPr>
            <w:tcW w:w="4503" w:type="dxa"/>
          </w:tcPr>
          <w:p w:rsidR="006A12C3" w:rsidRPr="006A12C3" w:rsidRDefault="006A12C3" w:rsidP="006A1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Аллергозы</w:t>
            </w:r>
            <w:proofErr w:type="spellEnd"/>
            <w:r w:rsidRPr="006A12C3">
              <w:rPr>
                <w:rFonts w:ascii="Times New Roman" w:hAnsi="Times New Roman" w:cs="Times New Roman"/>
                <w:sz w:val="28"/>
                <w:szCs w:val="28"/>
              </w:rPr>
              <w:t xml:space="preserve"> – актуальная проблема современности»</w:t>
            </w:r>
          </w:p>
        </w:tc>
        <w:tc>
          <w:tcPr>
            <w:tcW w:w="2268" w:type="dxa"/>
          </w:tcPr>
          <w:p w:rsidR="006A12C3" w:rsidRPr="006A12C3" w:rsidRDefault="006A12C3" w:rsidP="006A1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Михайлова Н.И.</w:t>
            </w:r>
          </w:p>
        </w:tc>
        <w:tc>
          <w:tcPr>
            <w:tcW w:w="2835" w:type="dxa"/>
          </w:tcPr>
          <w:p w:rsidR="006A12C3" w:rsidRPr="006A12C3" w:rsidRDefault="006A12C3" w:rsidP="006A1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Волгина М., Королева К.</w:t>
            </w:r>
          </w:p>
        </w:tc>
      </w:tr>
      <w:tr w:rsidR="006A12C3" w:rsidRPr="006A12C3" w:rsidTr="006A12C3">
        <w:tc>
          <w:tcPr>
            <w:tcW w:w="4503" w:type="dxa"/>
          </w:tcPr>
          <w:p w:rsidR="006A12C3" w:rsidRPr="006A12C3" w:rsidRDefault="006A12C3" w:rsidP="006A1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Сон и его значение в жизни студентов СМК</w:t>
            </w:r>
          </w:p>
        </w:tc>
        <w:tc>
          <w:tcPr>
            <w:tcW w:w="2268" w:type="dxa"/>
          </w:tcPr>
          <w:p w:rsidR="006A12C3" w:rsidRPr="006A12C3" w:rsidRDefault="006A12C3" w:rsidP="006A1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Алексюнина</w:t>
            </w:r>
            <w:proofErr w:type="spellEnd"/>
            <w:r w:rsidRPr="006A12C3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835" w:type="dxa"/>
          </w:tcPr>
          <w:p w:rsidR="006A12C3" w:rsidRPr="006A12C3" w:rsidRDefault="006A12C3" w:rsidP="006A1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Синьков</w:t>
            </w:r>
            <w:proofErr w:type="spellEnd"/>
            <w:r w:rsidRPr="006A12C3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6A12C3" w:rsidRPr="006A12C3" w:rsidTr="006A12C3">
        <w:tc>
          <w:tcPr>
            <w:tcW w:w="4503" w:type="dxa"/>
          </w:tcPr>
          <w:p w:rsidR="006A12C3" w:rsidRPr="006A12C3" w:rsidRDefault="006A12C3" w:rsidP="006A1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косметических ожогов ногтевой пластины при проведении процедуры «покрытие ногтя </w:t>
            </w:r>
            <w:proofErr w:type="spellStart"/>
            <w:proofErr w:type="gramStart"/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гель-лаком</w:t>
            </w:r>
            <w:proofErr w:type="spellEnd"/>
            <w:proofErr w:type="gramEnd"/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A12C3" w:rsidRPr="006A12C3" w:rsidRDefault="006A12C3" w:rsidP="006A1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Юрьева Е.В.</w:t>
            </w:r>
          </w:p>
        </w:tc>
        <w:tc>
          <w:tcPr>
            <w:tcW w:w="2835" w:type="dxa"/>
          </w:tcPr>
          <w:p w:rsidR="006A12C3" w:rsidRPr="006A12C3" w:rsidRDefault="006A12C3" w:rsidP="006A1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Борискина А.</w:t>
            </w:r>
          </w:p>
        </w:tc>
      </w:tr>
      <w:tr w:rsidR="006A12C3" w:rsidRPr="006A12C3" w:rsidTr="006A12C3">
        <w:tc>
          <w:tcPr>
            <w:tcW w:w="4503" w:type="dxa"/>
          </w:tcPr>
          <w:p w:rsidR="006A12C3" w:rsidRPr="006A12C3" w:rsidRDefault="006A12C3" w:rsidP="006A1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Псевдонимы писателей</w:t>
            </w:r>
          </w:p>
        </w:tc>
        <w:tc>
          <w:tcPr>
            <w:tcW w:w="2268" w:type="dxa"/>
          </w:tcPr>
          <w:p w:rsidR="006A12C3" w:rsidRPr="006A12C3" w:rsidRDefault="006A12C3" w:rsidP="006A1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Соколова И.В.</w:t>
            </w:r>
          </w:p>
        </w:tc>
        <w:tc>
          <w:tcPr>
            <w:tcW w:w="2835" w:type="dxa"/>
          </w:tcPr>
          <w:p w:rsidR="006A12C3" w:rsidRPr="006A12C3" w:rsidRDefault="006A12C3" w:rsidP="006A1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Макова Е.</w:t>
            </w:r>
          </w:p>
        </w:tc>
      </w:tr>
    </w:tbl>
    <w:p w:rsidR="006A12C3" w:rsidRPr="006A12C3" w:rsidRDefault="006A12C3" w:rsidP="006A12C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2C3" w:rsidRPr="006A12C3" w:rsidRDefault="006A12C3" w:rsidP="006A12C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A12C3" w:rsidRPr="006A12C3" w:rsidRDefault="006A12C3" w:rsidP="006A12C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12C3">
        <w:rPr>
          <w:rFonts w:ascii="Times New Roman" w:hAnsi="Times New Roman" w:cs="Times New Roman"/>
          <w:b/>
          <w:sz w:val="28"/>
          <w:szCs w:val="28"/>
        </w:rPr>
        <w:t>Взаимопосещения</w:t>
      </w:r>
      <w:proofErr w:type="spellEnd"/>
    </w:p>
    <w:tbl>
      <w:tblPr>
        <w:tblStyle w:val="a9"/>
        <w:tblW w:w="9606" w:type="dxa"/>
        <w:tblLayout w:type="fixed"/>
        <w:tblLook w:val="04A0"/>
      </w:tblPr>
      <w:tblGrid>
        <w:gridCol w:w="2660"/>
        <w:gridCol w:w="3827"/>
        <w:gridCol w:w="3119"/>
      </w:tblGrid>
      <w:tr w:rsidR="006A12C3" w:rsidRPr="006A12C3" w:rsidTr="006A12C3">
        <w:tc>
          <w:tcPr>
            <w:tcW w:w="2660" w:type="dxa"/>
          </w:tcPr>
          <w:p w:rsidR="006A12C3" w:rsidRPr="006A12C3" w:rsidRDefault="006A12C3" w:rsidP="006A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Преподаватель, посетивший занятие</w:t>
            </w:r>
          </w:p>
        </w:tc>
        <w:tc>
          <w:tcPr>
            <w:tcW w:w="3827" w:type="dxa"/>
          </w:tcPr>
          <w:p w:rsidR="006A12C3" w:rsidRPr="006A12C3" w:rsidRDefault="006A12C3" w:rsidP="006A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Дисциплина/МДК/ПМ</w:t>
            </w:r>
          </w:p>
        </w:tc>
        <w:tc>
          <w:tcPr>
            <w:tcW w:w="3119" w:type="dxa"/>
          </w:tcPr>
          <w:p w:rsidR="006A12C3" w:rsidRPr="006A12C3" w:rsidRDefault="006A12C3" w:rsidP="006A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Специальность, курс, группа</w:t>
            </w:r>
          </w:p>
        </w:tc>
      </w:tr>
      <w:tr w:rsidR="006A12C3" w:rsidRPr="006A12C3" w:rsidTr="006A12C3">
        <w:tc>
          <w:tcPr>
            <w:tcW w:w="2660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Завьялова Л.Н.</w:t>
            </w:r>
          </w:p>
        </w:tc>
        <w:tc>
          <w:tcPr>
            <w:tcW w:w="3827" w:type="dxa"/>
          </w:tcPr>
          <w:p w:rsidR="006A12C3" w:rsidRPr="006A12C3" w:rsidRDefault="006A12C3" w:rsidP="006A1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ПМ.04 Выполнение работ по профессии Младшая медицинская сестра по уходу за больными</w:t>
            </w:r>
          </w:p>
        </w:tc>
        <w:tc>
          <w:tcPr>
            <w:tcW w:w="3119" w:type="dxa"/>
          </w:tcPr>
          <w:p w:rsidR="006A12C3" w:rsidRPr="006A12C3" w:rsidRDefault="006A12C3" w:rsidP="006A1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Специальность 34.02.01 Сестринское дело, 2 курс, 20СД17</w:t>
            </w:r>
          </w:p>
          <w:p w:rsidR="006A12C3" w:rsidRPr="006A12C3" w:rsidRDefault="006A12C3" w:rsidP="006A1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2C3" w:rsidRPr="006A12C3" w:rsidTr="006A12C3">
        <w:tc>
          <w:tcPr>
            <w:tcW w:w="2660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Маршук</w:t>
            </w:r>
            <w:proofErr w:type="spellEnd"/>
            <w:r w:rsidRPr="006A12C3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3827" w:type="dxa"/>
          </w:tcPr>
          <w:p w:rsidR="006A12C3" w:rsidRPr="006A12C3" w:rsidRDefault="006A12C3" w:rsidP="006A1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Анатомия и физиология человека</w:t>
            </w:r>
          </w:p>
        </w:tc>
        <w:tc>
          <w:tcPr>
            <w:tcW w:w="3119" w:type="dxa"/>
          </w:tcPr>
          <w:p w:rsidR="006A12C3" w:rsidRPr="006A12C3" w:rsidRDefault="006A12C3" w:rsidP="006A1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34.02.01 Сестринское дело, 2 </w:t>
            </w:r>
            <w:r w:rsidRPr="006A1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курс, 21СД17</w:t>
            </w:r>
          </w:p>
        </w:tc>
      </w:tr>
      <w:tr w:rsidR="006A12C3" w:rsidRPr="006A12C3" w:rsidTr="006A12C3">
        <w:tc>
          <w:tcPr>
            <w:tcW w:w="2660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Дорожкина</w:t>
            </w:r>
            <w:proofErr w:type="spellEnd"/>
            <w:r w:rsidRPr="006A12C3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3827" w:type="dxa"/>
          </w:tcPr>
          <w:p w:rsidR="006A12C3" w:rsidRPr="006A12C3" w:rsidRDefault="006A12C3" w:rsidP="006A1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9" w:type="dxa"/>
          </w:tcPr>
          <w:p w:rsidR="006A12C3" w:rsidRPr="006A12C3" w:rsidRDefault="006A12C3" w:rsidP="006A1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Специальность 34.02.01 Сестринское дело, 1 курс, 11СД18Х</w:t>
            </w:r>
          </w:p>
        </w:tc>
      </w:tr>
      <w:tr w:rsidR="006A12C3" w:rsidRPr="006A12C3" w:rsidTr="006A12C3">
        <w:tc>
          <w:tcPr>
            <w:tcW w:w="2660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Дорожкина</w:t>
            </w:r>
            <w:proofErr w:type="spellEnd"/>
            <w:r w:rsidRPr="006A12C3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3827" w:type="dxa"/>
          </w:tcPr>
          <w:p w:rsidR="006A12C3" w:rsidRPr="006A12C3" w:rsidRDefault="006A12C3" w:rsidP="006A1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Сестринский уход при различных заболеваниях и состояниях в хирургии</w:t>
            </w:r>
          </w:p>
        </w:tc>
        <w:tc>
          <w:tcPr>
            <w:tcW w:w="3119" w:type="dxa"/>
          </w:tcPr>
          <w:p w:rsidR="006A12C3" w:rsidRPr="006A12C3" w:rsidRDefault="006A12C3" w:rsidP="006A1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Специальность 34.02.01 Сестринское дело, 3 курс, 30СД16</w:t>
            </w:r>
          </w:p>
          <w:p w:rsidR="006A12C3" w:rsidRPr="006A12C3" w:rsidRDefault="006A12C3" w:rsidP="006A1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2C3" w:rsidRPr="006A12C3" w:rsidTr="006A12C3">
        <w:tc>
          <w:tcPr>
            <w:tcW w:w="2660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Дорожкина</w:t>
            </w:r>
            <w:proofErr w:type="spellEnd"/>
            <w:r w:rsidRPr="006A12C3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3827" w:type="dxa"/>
          </w:tcPr>
          <w:p w:rsidR="006A12C3" w:rsidRPr="006A12C3" w:rsidRDefault="006A12C3" w:rsidP="006A1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19" w:type="dxa"/>
          </w:tcPr>
          <w:p w:rsidR="006A12C3" w:rsidRPr="006A12C3" w:rsidRDefault="006A12C3" w:rsidP="006A1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Специальность 34.02.01 Сестринское дело, 1 курс, 11СД18</w:t>
            </w:r>
          </w:p>
          <w:p w:rsidR="006A12C3" w:rsidRPr="006A12C3" w:rsidRDefault="006A12C3" w:rsidP="006A1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12C3" w:rsidRPr="006A12C3" w:rsidRDefault="006A12C3" w:rsidP="006A12C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2C3">
        <w:rPr>
          <w:rFonts w:ascii="Times New Roman" w:hAnsi="Times New Roman" w:cs="Times New Roman"/>
          <w:b/>
          <w:sz w:val="28"/>
          <w:szCs w:val="28"/>
        </w:rPr>
        <w:t>Корпоративные мероприятия коллектива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 xml:space="preserve">Посещение художественной галереи </w:t>
      </w:r>
      <w:proofErr w:type="spellStart"/>
      <w:r w:rsidRPr="006A12C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A12C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A12C3">
        <w:rPr>
          <w:rFonts w:ascii="Times New Roman" w:hAnsi="Times New Roman" w:cs="Times New Roman"/>
          <w:sz w:val="28"/>
          <w:szCs w:val="28"/>
        </w:rPr>
        <w:t>аров</w:t>
      </w:r>
      <w:proofErr w:type="spellEnd"/>
      <w:r w:rsidRPr="006A12C3">
        <w:rPr>
          <w:rFonts w:ascii="Times New Roman" w:hAnsi="Times New Roman" w:cs="Times New Roman"/>
          <w:sz w:val="28"/>
          <w:szCs w:val="28"/>
        </w:rPr>
        <w:t>;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Мастер-класс по росписи новогоднего пряника.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Мастер-класс «Блинные традиции».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A12C3" w:rsidRPr="006A12C3" w:rsidRDefault="006A12C3" w:rsidP="006A12C3">
      <w:pPr>
        <w:pStyle w:val="a5"/>
        <w:shd w:val="clear" w:color="auto" w:fill="FABF8F" w:themeFill="accent6" w:themeFillTint="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2C3">
        <w:rPr>
          <w:rFonts w:ascii="Times New Roman" w:hAnsi="Times New Roman" w:cs="Times New Roman"/>
          <w:b/>
          <w:sz w:val="28"/>
          <w:szCs w:val="28"/>
        </w:rPr>
        <w:t>Воспитательная деятельность</w:t>
      </w:r>
    </w:p>
    <w:p w:rsidR="006A12C3" w:rsidRPr="006A12C3" w:rsidRDefault="006A12C3" w:rsidP="006A12C3">
      <w:pPr>
        <w:pStyle w:val="a5"/>
        <w:shd w:val="clear" w:color="auto" w:fill="FABF8F" w:themeFill="accent6" w:themeFillTint="9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A12C3" w:rsidRPr="006A12C3" w:rsidRDefault="006A12C3" w:rsidP="006A12C3">
      <w:pPr>
        <w:spacing w:after="0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2C3">
        <w:rPr>
          <w:rFonts w:ascii="Times New Roman" w:eastAsia="Times New Roman" w:hAnsi="Times New Roman" w:cs="Times New Roman"/>
          <w:sz w:val="28"/>
          <w:szCs w:val="28"/>
        </w:rPr>
        <w:tab/>
      </w:r>
      <w:r w:rsidRPr="006A12C3">
        <w:rPr>
          <w:rFonts w:ascii="Times New Roman" w:eastAsia="Times New Roman" w:hAnsi="Times New Roman" w:cs="Times New Roman"/>
          <w:sz w:val="28"/>
          <w:szCs w:val="28"/>
        </w:rPr>
        <w:tab/>
        <w:t>Воспитательная деятельность  является важной частью образовательного процесса в ФГБПОУ СМК ФМБА России, одним из обязательных условий и предпосылок повышения качества подготовки специалиста, его максимального соответствия требованиям современного рынка труда и современным социально-экономическим условиям. Воспитательная работа в 2018-19 учебном  году в  колледже проводилась целенаправленно и планомерно на основании Концепции ВД, Программы и других локальных актов.</w:t>
      </w:r>
    </w:p>
    <w:p w:rsidR="006A12C3" w:rsidRPr="006A12C3" w:rsidRDefault="006A12C3" w:rsidP="006A12C3">
      <w:pPr>
        <w:spacing w:after="0"/>
        <w:ind w:left="-567" w:right="-5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2C3">
        <w:rPr>
          <w:rFonts w:ascii="Times New Roman" w:eastAsia="Times New Roman" w:hAnsi="Times New Roman" w:cs="Times New Roman"/>
          <w:sz w:val="28"/>
          <w:szCs w:val="28"/>
        </w:rPr>
        <w:tab/>
      </w:r>
      <w:r w:rsidRPr="006A12C3">
        <w:rPr>
          <w:rFonts w:ascii="Times New Roman" w:eastAsia="Times New Roman" w:hAnsi="Times New Roman" w:cs="Times New Roman"/>
          <w:sz w:val="28"/>
          <w:szCs w:val="28"/>
        </w:rPr>
        <w:tab/>
        <w:t xml:space="preserve"> Воспитательная работа в колледже ведется в системе и комплексно по направлениям, которые отражаются как в </w:t>
      </w:r>
      <w:proofErr w:type="spellStart"/>
      <w:r w:rsidRPr="006A12C3">
        <w:rPr>
          <w:rFonts w:ascii="Times New Roman" w:eastAsia="Times New Roman" w:hAnsi="Times New Roman" w:cs="Times New Roman"/>
          <w:sz w:val="28"/>
          <w:szCs w:val="28"/>
        </w:rPr>
        <w:t>общеколледжном</w:t>
      </w:r>
      <w:proofErr w:type="spellEnd"/>
      <w:r w:rsidRPr="006A12C3">
        <w:rPr>
          <w:rFonts w:ascii="Times New Roman" w:eastAsia="Times New Roman" w:hAnsi="Times New Roman" w:cs="Times New Roman"/>
          <w:sz w:val="28"/>
          <w:szCs w:val="28"/>
        </w:rPr>
        <w:t xml:space="preserve"> плане, так и планах воспитательной работы классных руководителей. </w:t>
      </w:r>
    </w:p>
    <w:p w:rsidR="006A12C3" w:rsidRPr="006A12C3" w:rsidRDefault="006A12C3" w:rsidP="006A12C3">
      <w:pPr>
        <w:spacing w:after="0"/>
        <w:ind w:left="-567" w:right="-5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2C3">
        <w:rPr>
          <w:rFonts w:ascii="Times New Roman" w:eastAsia="Times New Roman" w:hAnsi="Times New Roman" w:cs="Times New Roman"/>
          <w:sz w:val="28"/>
          <w:szCs w:val="28"/>
        </w:rPr>
        <w:tab/>
      </w:r>
      <w:r w:rsidRPr="006A12C3">
        <w:rPr>
          <w:rFonts w:ascii="Times New Roman" w:eastAsia="Times New Roman" w:hAnsi="Times New Roman" w:cs="Times New Roman"/>
          <w:sz w:val="28"/>
          <w:szCs w:val="28"/>
        </w:rPr>
        <w:tab/>
        <w:t xml:space="preserve">В </w:t>
      </w:r>
      <w:proofErr w:type="spellStart"/>
      <w:r w:rsidRPr="006A12C3">
        <w:rPr>
          <w:rFonts w:ascii="Times New Roman" w:eastAsia="Times New Roman" w:hAnsi="Times New Roman" w:cs="Times New Roman"/>
          <w:sz w:val="28"/>
          <w:szCs w:val="28"/>
        </w:rPr>
        <w:t>Саровском</w:t>
      </w:r>
      <w:proofErr w:type="spellEnd"/>
      <w:r w:rsidRPr="006A12C3">
        <w:rPr>
          <w:rFonts w:ascii="Times New Roman" w:eastAsia="Times New Roman" w:hAnsi="Times New Roman" w:cs="Times New Roman"/>
          <w:sz w:val="28"/>
          <w:szCs w:val="28"/>
        </w:rPr>
        <w:t xml:space="preserve"> медицинском колледже развито  самоуправление  студентов, которое рассматривается как особая форма социально значимой, самостоятельной, инициативной, ответственной общественной деятельности студентов. Целью студенческого самоуправления является организация активного участия студентов в деятельности учебного заведения, культурно-массовой, спортивной, научно-исследовательской, общественной работе. </w:t>
      </w:r>
    </w:p>
    <w:p w:rsidR="006A12C3" w:rsidRPr="006A12C3" w:rsidRDefault="006A12C3" w:rsidP="006A12C3">
      <w:pPr>
        <w:spacing w:after="0"/>
        <w:ind w:left="-567" w:right="-5" w:hanging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2C3">
        <w:rPr>
          <w:rFonts w:ascii="Times New Roman" w:eastAsia="Times New Roman" w:hAnsi="Times New Roman" w:cs="Times New Roman"/>
          <w:sz w:val="28"/>
          <w:szCs w:val="28"/>
        </w:rPr>
        <w:tab/>
      </w:r>
      <w:r w:rsidRPr="006A12C3">
        <w:rPr>
          <w:rFonts w:ascii="Times New Roman" w:eastAsia="Times New Roman" w:hAnsi="Times New Roman" w:cs="Times New Roman"/>
          <w:sz w:val="28"/>
          <w:szCs w:val="28"/>
        </w:rPr>
        <w:tab/>
        <w:t xml:space="preserve">Формирование профессиональных качеств будущих специалистов, развитие творческого потенциала и познавательного интереса студентов, приобщение их к исследовательской работе – таковы цели организации работы кружков и клубов. Условия, созданные в колледже для </w:t>
      </w:r>
      <w:proofErr w:type="spellStart"/>
      <w:r w:rsidRPr="006A12C3">
        <w:rPr>
          <w:rFonts w:ascii="Times New Roman" w:eastAsia="Times New Roman" w:hAnsi="Times New Roman" w:cs="Times New Roman"/>
          <w:sz w:val="28"/>
          <w:szCs w:val="28"/>
        </w:rPr>
        <w:t>внеучебной</w:t>
      </w:r>
      <w:proofErr w:type="spellEnd"/>
      <w:r w:rsidRPr="006A12C3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способствуют </w:t>
      </w:r>
      <w:r w:rsidRPr="006A12C3">
        <w:rPr>
          <w:rFonts w:ascii="Times New Roman" w:eastAsia="Times New Roman" w:hAnsi="Times New Roman" w:cs="Times New Roman"/>
          <w:sz w:val="28"/>
          <w:szCs w:val="28"/>
        </w:rPr>
        <w:lastRenderedPageBreak/>
        <w:t>личностному развитию студентов, их социализации, снижению риска попадания в неблагоприятные компании.</w:t>
      </w:r>
    </w:p>
    <w:p w:rsidR="006A12C3" w:rsidRPr="006A12C3" w:rsidRDefault="006A12C3" w:rsidP="006A12C3">
      <w:pPr>
        <w:spacing w:after="0"/>
        <w:ind w:left="-567" w:right="-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eastAsia="Times New Roman" w:hAnsi="Times New Roman" w:cs="Times New Roman"/>
          <w:sz w:val="28"/>
          <w:szCs w:val="28"/>
        </w:rPr>
        <w:tab/>
        <w:t xml:space="preserve">Воспитательная работа со студентами ведется по многим направлениям, основными из которых являются </w:t>
      </w:r>
      <w:r w:rsidRPr="006A12C3">
        <w:rPr>
          <w:rFonts w:ascii="Times New Roman" w:hAnsi="Times New Roman" w:cs="Times New Roman"/>
          <w:sz w:val="28"/>
          <w:szCs w:val="28"/>
        </w:rPr>
        <w:t xml:space="preserve">гражданско-патриотическое и нравственное воспитание, воспитание познавательных интересов, эстетическое воспитание, формирование потребности в здоровом образе жизни. </w:t>
      </w:r>
    </w:p>
    <w:p w:rsidR="006A12C3" w:rsidRPr="006A12C3" w:rsidRDefault="006A12C3" w:rsidP="00FE5C76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2C3">
        <w:rPr>
          <w:rFonts w:ascii="Times New Roman" w:hAnsi="Times New Roman" w:cs="Times New Roman"/>
          <w:b/>
          <w:sz w:val="28"/>
          <w:szCs w:val="28"/>
        </w:rPr>
        <w:t>Гражданско-патриотическое и нравственное воспитание:</w:t>
      </w:r>
    </w:p>
    <w:p w:rsidR="006A12C3" w:rsidRPr="006A12C3" w:rsidRDefault="006A12C3" w:rsidP="00FE5C76">
      <w:pPr>
        <w:pStyle w:val="a3"/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 xml:space="preserve">03.09.18 – Торжественная линейка, посвященная Дню знаний;                   </w:t>
      </w:r>
    </w:p>
    <w:p w:rsidR="006A12C3" w:rsidRPr="006A12C3" w:rsidRDefault="006A12C3" w:rsidP="00FE5C76">
      <w:pPr>
        <w:pStyle w:val="a3"/>
        <w:numPr>
          <w:ilvl w:val="0"/>
          <w:numId w:val="2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12.09.18 – прошла акция «Будь достоин памяти предков», акция «Александро-Невская ленточка».</w:t>
      </w:r>
    </w:p>
    <w:p w:rsidR="006A12C3" w:rsidRPr="006A12C3" w:rsidRDefault="006A12C3" w:rsidP="00FE5C76">
      <w:pPr>
        <w:pStyle w:val="a3"/>
        <w:numPr>
          <w:ilvl w:val="0"/>
          <w:numId w:val="2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15.09.18 – Парад российского студенчества.</w:t>
      </w:r>
    </w:p>
    <w:p w:rsidR="006A12C3" w:rsidRPr="006A12C3" w:rsidRDefault="006A12C3" w:rsidP="00FE5C76">
      <w:pPr>
        <w:pStyle w:val="a3"/>
        <w:numPr>
          <w:ilvl w:val="0"/>
          <w:numId w:val="2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 xml:space="preserve">21.09.18 – Посвящение в студенты. </w:t>
      </w:r>
    </w:p>
    <w:p w:rsidR="006A12C3" w:rsidRPr="006A12C3" w:rsidRDefault="006A12C3" w:rsidP="00FE5C76">
      <w:pPr>
        <w:pStyle w:val="a3"/>
        <w:numPr>
          <w:ilvl w:val="0"/>
          <w:numId w:val="2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05.10.18 в колледже состоялся праздничный концерт, посвященный Дню Учителя. В рамках недели пожилого человека на концерт были приглашены ветераны СМК.</w:t>
      </w:r>
    </w:p>
    <w:p w:rsidR="006A12C3" w:rsidRPr="006A12C3" w:rsidRDefault="006A12C3" w:rsidP="00FE5C76">
      <w:pPr>
        <w:pStyle w:val="a3"/>
        <w:numPr>
          <w:ilvl w:val="0"/>
          <w:numId w:val="2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С 9 по 11 ноября студенты колледжа приняли участие в работе молодежного форума. Один из представленных проектов получил грант от Администрации города. Суть проекта – организация общения с пожилыми гражданами города волонтерами СМК.</w:t>
      </w:r>
    </w:p>
    <w:p w:rsidR="006A12C3" w:rsidRPr="006A12C3" w:rsidRDefault="006A12C3" w:rsidP="00FE5C76">
      <w:pPr>
        <w:pStyle w:val="a3"/>
        <w:numPr>
          <w:ilvl w:val="0"/>
          <w:numId w:val="2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 xml:space="preserve">20.11.18 для студентов 1-2 курса был организован тематический классный час – встреча с инспектором Отдела по делам несовершеннолетних УВД </w:t>
      </w:r>
      <w:proofErr w:type="spellStart"/>
      <w:r w:rsidRPr="006A12C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A12C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A12C3">
        <w:rPr>
          <w:rFonts w:ascii="Times New Roman" w:hAnsi="Times New Roman" w:cs="Times New Roman"/>
          <w:sz w:val="28"/>
          <w:szCs w:val="28"/>
        </w:rPr>
        <w:t>аров</w:t>
      </w:r>
      <w:proofErr w:type="spellEnd"/>
      <w:r w:rsidRPr="006A12C3">
        <w:rPr>
          <w:rFonts w:ascii="Times New Roman" w:hAnsi="Times New Roman" w:cs="Times New Roman"/>
          <w:sz w:val="28"/>
          <w:szCs w:val="28"/>
        </w:rPr>
        <w:t xml:space="preserve">. На встрече были рассмотрены вопросы прав, обязанностей и ответственности несовершеннолетних, вопросы профилактики асоциального поведения, профилактики употребления наркотических и </w:t>
      </w:r>
      <w:proofErr w:type="spellStart"/>
      <w:r w:rsidRPr="006A12C3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6A12C3">
        <w:rPr>
          <w:rFonts w:ascii="Times New Roman" w:hAnsi="Times New Roman" w:cs="Times New Roman"/>
          <w:sz w:val="28"/>
          <w:szCs w:val="28"/>
        </w:rPr>
        <w:t xml:space="preserve"> веществ и др.</w:t>
      </w:r>
    </w:p>
    <w:p w:rsidR="006A12C3" w:rsidRPr="006A12C3" w:rsidRDefault="006A12C3" w:rsidP="00FE5C76">
      <w:pPr>
        <w:pStyle w:val="a3"/>
        <w:numPr>
          <w:ilvl w:val="0"/>
          <w:numId w:val="2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 xml:space="preserve">23.11.18 в рамках Литературной гостиной прошла встреча с </w:t>
      </w:r>
      <w:proofErr w:type="spellStart"/>
      <w:r w:rsidRPr="006A12C3">
        <w:rPr>
          <w:rFonts w:ascii="Times New Roman" w:hAnsi="Times New Roman" w:cs="Times New Roman"/>
          <w:sz w:val="28"/>
          <w:szCs w:val="28"/>
        </w:rPr>
        <w:t>саровской</w:t>
      </w:r>
      <w:proofErr w:type="spellEnd"/>
      <w:r w:rsidRPr="006A12C3">
        <w:rPr>
          <w:rFonts w:ascii="Times New Roman" w:hAnsi="Times New Roman" w:cs="Times New Roman"/>
          <w:sz w:val="28"/>
          <w:szCs w:val="28"/>
        </w:rPr>
        <w:t xml:space="preserve"> поэтессой М.Б.Зубовой, членом Союза писателей,  посвященная Дню матери. </w:t>
      </w:r>
    </w:p>
    <w:p w:rsidR="006A12C3" w:rsidRPr="006A12C3" w:rsidRDefault="006A12C3" w:rsidP="006A12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2C3" w:rsidRPr="006A12C3" w:rsidRDefault="006A12C3" w:rsidP="00FE5C76">
      <w:pPr>
        <w:pStyle w:val="a3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 xml:space="preserve">24.01.19 был проведен тематический классный час, посвященный 75-летию полного освобождения Ленинграда от блокады. Перед студентами </w:t>
      </w:r>
      <w:proofErr w:type="gramStart"/>
      <w:r w:rsidRPr="006A12C3">
        <w:rPr>
          <w:rFonts w:ascii="Times New Roman" w:hAnsi="Times New Roman" w:cs="Times New Roman"/>
          <w:sz w:val="28"/>
          <w:szCs w:val="28"/>
        </w:rPr>
        <w:t>выступил старший лейтенант Макаров Е. Одна из воинских частей является</w:t>
      </w:r>
      <w:proofErr w:type="gramEnd"/>
      <w:r w:rsidRPr="006A12C3">
        <w:rPr>
          <w:rFonts w:ascii="Times New Roman" w:hAnsi="Times New Roman" w:cs="Times New Roman"/>
          <w:sz w:val="28"/>
          <w:szCs w:val="28"/>
        </w:rPr>
        <w:t xml:space="preserve"> шефом нашего колледжа.</w:t>
      </w:r>
    </w:p>
    <w:p w:rsidR="006A12C3" w:rsidRPr="006A12C3" w:rsidRDefault="006A12C3" w:rsidP="00FE5C76">
      <w:pPr>
        <w:pStyle w:val="a3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04.02.19 состоялось заседание Совета по профилактике.</w:t>
      </w:r>
    </w:p>
    <w:p w:rsidR="006A12C3" w:rsidRPr="006A12C3" w:rsidRDefault="006A12C3" w:rsidP="00FE5C76">
      <w:pPr>
        <w:pStyle w:val="a3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08.02.19, в день Российской науки,  для студентов колледжа организовано тематическое мероприятие, посвященное РФЯЦ-ВНИИЭФ. Студенты познакомились с достижениями института в разных областях науки   и его  ролью  в  укреплении обороноспособности страны.</w:t>
      </w:r>
    </w:p>
    <w:p w:rsidR="006A12C3" w:rsidRPr="006A12C3" w:rsidRDefault="006A12C3" w:rsidP="00FE5C76">
      <w:pPr>
        <w:pStyle w:val="a3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lastRenderedPageBreak/>
        <w:t>16.02.19 студенты колледжа приняли  участие в памятном митинге, приуроченном 30-летию вывода войск из Афганистана.</w:t>
      </w:r>
    </w:p>
    <w:p w:rsidR="006A12C3" w:rsidRPr="006A12C3" w:rsidRDefault="006A12C3" w:rsidP="00FE5C76">
      <w:pPr>
        <w:pStyle w:val="a3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 xml:space="preserve">22.02.19 состоялось </w:t>
      </w:r>
      <w:proofErr w:type="gramStart"/>
      <w:r w:rsidRPr="006A12C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A12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12C3">
        <w:rPr>
          <w:rFonts w:ascii="Times New Roman" w:hAnsi="Times New Roman" w:cs="Times New Roman"/>
          <w:sz w:val="28"/>
          <w:szCs w:val="28"/>
        </w:rPr>
        <w:t>праздничное</w:t>
      </w:r>
      <w:proofErr w:type="gramEnd"/>
      <w:r w:rsidRPr="006A12C3">
        <w:rPr>
          <w:rFonts w:ascii="Times New Roman" w:hAnsi="Times New Roman" w:cs="Times New Roman"/>
          <w:sz w:val="28"/>
          <w:szCs w:val="28"/>
        </w:rPr>
        <w:t xml:space="preserve"> торжественное мероприятие, посвященное Дню защитника Отечества, на которое был приглашен выпускник нашего колледжа М. Бабаян, принимавший участие в боевых действиях в Чечне, ныне военнослужащий, фельдшер одной из воинских частей нашего города.</w:t>
      </w:r>
    </w:p>
    <w:p w:rsidR="006A12C3" w:rsidRPr="006A12C3" w:rsidRDefault="006A12C3" w:rsidP="00FE5C76">
      <w:pPr>
        <w:pStyle w:val="a3"/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25.03.19 для первокурсников проведен тематический классный час о вреде сквернословия, в котором использованы результаты анкетирования данных студентов.</w:t>
      </w:r>
    </w:p>
    <w:p w:rsidR="006A12C3" w:rsidRPr="006A12C3" w:rsidRDefault="006A12C3" w:rsidP="00FE5C76">
      <w:pPr>
        <w:pStyle w:val="a3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В феврале-марте была проведена  акция по сбору книг, посвященная Международному дню дарения книг.</w:t>
      </w:r>
    </w:p>
    <w:p w:rsidR="006A12C3" w:rsidRPr="006A12C3" w:rsidRDefault="006A12C3" w:rsidP="00FE5C76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С 20 по 28 апреля в городе проходила «Весенняя неделя добра», в которой приняли активное участие и студенты нашего колледжа:</w:t>
      </w:r>
    </w:p>
    <w:p w:rsidR="006A12C3" w:rsidRPr="006A12C3" w:rsidRDefault="006A12C3" w:rsidP="00FE5C76">
      <w:pPr>
        <w:pStyle w:val="a3"/>
        <w:numPr>
          <w:ilvl w:val="0"/>
          <w:numId w:val="22"/>
        </w:num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 xml:space="preserve">Уборка  прилегающей к колледжу территории: 18.04.19 первокурсники  колледжа приняли участие в уборке территории колледжа. Участники – 20 чел, собрано 20 мешков мусора за счет уборки территории, прилегающей к СМК. 22.04.19 первокурсники  колледжа приняли участие в городском субботнике - уборке территории, предназначенной для будущего </w:t>
      </w:r>
      <w:proofErr w:type="spellStart"/>
      <w:r w:rsidRPr="006A12C3">
        <w:rPr>
          <w:rFonts w:ascii="Times New Roman" w:hAnsi="Times New Roman" w:cs="Times New Roman"/>
          <w:sz w:val="28"/>
          <w:szCs w:val="28"/>
        </w:rPr>
        <w:t>ФОКа</w:t>
      </w:r>
      <w:proofErr w:type="spellEnd"/>
      <w:r w:rsidRPr="006A12C3">
        <w:rPr>
          <w:rFonts w:ascii="Times New Roman" w:hAnsi="Times New Roman" w:cs="Times New Roman"/>
          <w:sz w:val="28"/>
          <w:szCs w:val="28"/>
        </w:rPr>
        <w:t xml:space="preserve">.  Участники – 21 чел. </w:t>
      </w:r>
    </w:p>
    <w:p w:rsidR="006A12C3" w:rsidRPr="006A12C3" w:rsidRDefault="006A12C3" w:rsidP="00FE5C76">
      <w:pPr>
        <w:pStyle w:val="a3"/>
        <w:numPr>
          <w:ilvl w:val="0"/>
          <w:numId w:val="22"/>
        </w:num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Акция «Человек собаке друг» -  был проведен сбор средств и материалов, которые переданы приемнику для животных: 26.04.19 студенты-волонтеры посетили Приемник для безнадзорных животных и передали туда корм и всё необходимое, собранное студентами СМК.</w:t>
      </w:r>
    </w:p>
    <w:p w:rsidR="006A12C3" w:rsidRPr="006A12C3" w:rsidRDefault="006A12C3" w:rsidP="00FE5C76">
      <w:pPr>
        <w:pStyle w:val="a3"/>
        <w:numPr>
          <w:ilvl w:val="0"/>
          <w:numId w:val="22"/>
        </w:num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Сбор книг для ветеранов.</w:t>
      </w:r>
    </w:p>
    <w:p w:rsidR="006A12C3" w:rsidRPr="006A12C3" w:rsidRDefault="006A12C3" w:rsidP="006A1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12C3" w:rsidRPr="006A12C3" w:rsidRDefault="006A12C3" w:rsidP="00FE5C76">
      <w:pPr>
        <w:pStyle w:val="a3"/>
        <w:numPr>
          <w:ilvl w:val="0"/>
          <w:numId w:val="21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18.04.19 волонтеры участники акции «Георгиевская ленточка» посетили мастер-класс в ЦВР.</w:t>
      </w:r>
    </w:p>
    <w:p w:rsidR="006A12C3" w:rsidRPr="006A12C3" w:rsidRDefault="006A12C3" w:rsidP="00FE5C76">
      <w:pPr>
        <w:pStyle w:val="a3"/>
        <w:numPr>
          <w:ilvl w:val="0"/>
          <w:numId w:val="21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 xml:space="preserve">19.04.19, в канун Дня донора и  в рамках «Весенней недели добра», студенты 1 курса посетили с экскурсией Отделение переливания крови ФГБУЗ КБ№50. </w:t>
      </w:r>
    </w:p>
    <w:p w:rsidR="006A12C3" w:rsidRPr="006A12C3" w:rsidRDefault="006A12C3" w:rsidP="00FE5C76">
      <w:pPr>
        <w:pStyle w:val="a3"/>
        <w:numPr>
          <w:ilvl w:val="0"/>
          <w:numId w:val="21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В день Победы студенты и сотрудники СМК участвовали в акции – шествии «Бессмертный полк» и других городских мероприятиях, в том числе акции «Георгиевская ленточка».</w:t>
      </w:r>
    </w:p>
    <w:p w:rsidR="006A12C3" w:rsidRPr="006A12C3" w:rsidRDefault="006A12C3" w:rsidP="00FE5C76">
      <w:pPr>
        <w:pStyle w:val="a3"/>
        <w:numPr>
          <w:ilvl w:val="0"/>
          <w:numId w:val="21"/>
        </w:numPr>
        <w:spacing w:after="0"/>
        <w:ind w:left="42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Первокурсники подготовили литературно-музыкальную композицию «Песни Победы».</w:t>
      </w:r>
    </w:p>
    <w:p w:rsidR="006A12C3" w:rsidRPr="006A12C3" w:rsidRDefault="006A12C3" w:rsidP="00FE5C76">
      <w:pPr>
        <w:pStyle w:val="a3"/>
        <w:numPr>
          <w:ilvl w:val="0"/>
          <w:numId w:val="16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lastRenderedPageBreak/>
        <w:t xml:space="preserve">31.05.19 студенты </w:t>
      </w:r>
      <w:proofErr w:type="spellStart"/>
      <w:r w:rsidRPr="006A12C3">
        <w:rPr>
          <w:rFonts w:ascii="Times New Roman" w:hAnsi="Times New Roman" w:cs="Times New Roman"/>
          <w:sz w:val="28"/>
          <w:szCs w:val="28"/>
        </w:rPr>
        <w:t>Саровского</w:t>
      </w:r>
      <w:proofErr w:type="spellEnd"/>
      <w:r w:rsidRPr="006A12C3">
        <w:rPr>
          <w:rFonts w:ascii="Times New Roman" w:hAnsi="Times New Roman" w:cs="Times New Roman"/>
          <w:sz w:val="28"/>
          <w:szCs w:val="28"/>
        </w:rPr>
        <w:t xml:space="preserve"> медицинского колледжа ФМБА России присоединились к областной акции «Береги пешехода!», которая проводилась совместно с ГИБДД. Данная акция была организована по инициативе Управления ГИБДД ГУ МВД России по Нижегородской области и Министерством образования Нижегородской области. На нерегулируемом пешеходном перекрестке студенты, державшие в руках плакаты,  раздавали пешеходам и водителям листовки, призывая быть внимательными на дорогах. Безопасность участников акции обеспечивали сотрудники ГИБДД. </w:t>
      </w:r>
    </w:p>
    <w:p w:rsidR="006A12C3" w:rsidRPr="006A12C3" w:rsidRDefault="006A12C3" w:rsidP="00FE5C76">
      <w:pPr>
        <w:pStyle w:val="a8"/>
        <w:numPr>
          <w:ilvl w:val="0"/>
          <w:numId w:val="16"/>
        </w:numPr>
        <w:spacing w:line="276" w:lineRule="auto"/>
        <w:ind w:left="426" w:hanging="284"/>
        <w:jc w:val="both"/>
        <w:rPr>
          <w:sz w:val="28"/>
          <w:szCs w:val="28"/>
        </w:rPr>
      </w:pPr>
      <w:r w:rsidRPr="006A12C3">
        <w:rPr>
          <w:sz w:val="28"/>
          <w:szCs w:val="28"/>
        </w:rPr>
        <w:t>12.06.19 студенты колледжа приняли участие в Дне России и Дне города.</w:t>
      </w:r>
    </w:p>
    <w:p w:rsidR="006A12C3" w:rsidRPr="006A12C3" w:rsidRDefault="006A12C3" w:rsidP="00FE5C76">
      <w:pPr>
        <w:pStyle w:val="a3"/>
        <w:numPr>
          <w:ilvl w:val="0"/>
          <w:numId w:val="16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29.06.19 студенты колледжа примут участие в праздновании Дня молодежи.</w:t>
      </w:r>
    </w:p>
    <w:p w:rsidR="006A12C3" w:rsidRPr="006A12C3" w:rsidRDefault="006A12C3" w:rsidP="00FE5C76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2C3">
        <w:rPr>
          <w:rFonts w:ascii="Times New Roman" w:hAnsi="Times New Roman" w:cs="Times New Roman"/>
          <w:b/>
          <w:sz w:val="28"/>
          <w:szCs w:val="28"/>
        </w:rPr>
        <w:t>Воспитание познавательных интересов:</w:t>
      </w:r>
    </w:p>
    <w:p w:rsidR="006A12C3" w:rsidRPr="006A12C3" w:rsidRDefault="006A12C3" w:rsidP="00FE5C76">
      <w:pPr>
        <w:pStyle w:val="a3"/>
        <w:numPr>
          <w:ilvl w:val="0"/>
          <w:numId w:val="28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 xml:space="preserve">19.09.18 студенты 1 курса побывали на Дне открытых дверей в городской библиотеке им. В.Маяковского. Те, кто еще не был записан в читатели библиотеки, смогли это сделать. После краткого экскурса в историю библиотеки и посещения музея редкой книги студенты стали участниками </w:t>
      </w:r>
      <w:proofErr w:type="spellStart"/>
      <w:r w:rsidRPr="006A12C3">
        <w:rPr>
          <w:rFonts w:ascii="Times New Roman" w:hAnsi="Times New Roman" w:cs="Times New Roman"/>
          <w:sz w:val="28"/>
          <w:szCs w:val="28"/>
        </w:rPr>
        <w:t>мини-квеста</w:t>
      </w:r>
      <w:proofErr w:type="spellEnd"/>
      <w:r w:rsidRPr="006A12C3">
        <w:rPr>
          <w:rFonts w:ascii="Times New Roman" w:hAnsi="Times New Roman" w:cs="Times New Roman"/>
          <w:sz w:val="28"/>
          <w:szCs w:val="28"/>
        </w:rPr>
        <w:t>. Фотоматериал об этом образовательном событии размещен на сайте колледже.</w:t>
      </w:r>
    </w:p>
    <w:p w:rsidR="006A12C3" w:rsidRPr="006A12C3" w:rsidRDefault="006A12C3" w:rsidP="00FE5C76">
      <w:pPr>
        <w:pStyle w:val="a3"/>
        <w:numPr>
          <w:ilvl w:val="0"/>
          <w:numId w:val="26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31.10.18 прошла интеллектуальная игра «</w:t>
      </w:r>
      <w:proofErr w:type="gramStart"/>
      <w:r w:rsidRPr="006A12C3">
        <w:rPr>
          <w:rFonts w:ascii="Times New Roman" w:hAnsi="Times New Roman" w:cs="Times New Roman"/>
          <w:sz w:val="28"/>
          <w:szCs w:val="28"/>
        </w:rPr>
        <w:t>Грамотеи</w:t>
      </w:r>
      <w:proofErr w:type="gramEnd"/>
      <w:r w:rsidRPr="006A12C3">
        <w:rPr>
          <w:rFonts w:ascii="Times New Roman" w:hAnsi="Times New Roman" w:cs="Times New Roman"/>
          <w:sz w:val="28"/>
          <w:szCs w:val="28"/>
        </w:rPr>
        <w:t>» - соревнование между командами 2-х курсов, изучающих дисциплину «Русский язык и культура речи».</w:t>
      </w:r>
    </w:p>
    <w:p w:rsidR="006A12C3" w:rsidRPr="006A12C3" w:rsidRDefault="006A12C3" w:rsidP="00FE5C76">
      <w:pPr>
        <w:pStyle w:val="a3"/>
        <w:numPr>
          <w:ilvl w:val="0"/>
          <w:numId w:val="26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13.11.18 в рамках клуба по интересам «Калейдоскоп» прошло занятие  мастер- класс на тему «Вышиваем символ года – 2019»</w:t>
      </w:r>
    </w:p>
    <w:p w:rsidR="006A12C3" w:rsidRPr="006A12C3" w:rsidRDefault="006A12C3" w:rsidP="00FE5C76">
      <w:pPr>
        <w:pStyle w:val="a3"/>
        <w:numPr>
          <w:ilvl w:val="0"/>
          <w:numId w:val="26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14.11.18 первокурсники в рамках курса «Основы информационной культуры» посетили занятие в ЦГБ им. В.Маяковского и приняли участие в акции «Лица книг». Информация размещена на сайте СМК.</w:t>
      </w:r>
    </w:p>
    <w:p w:rsidR="006A12C3" w:rsidRPr="006A12C3" w:rsidRDefault="006A12C3" w:rsidP="00FE5C76">
      <w:pPr>
        <w:pStyle w:val="a3"/>
        <w:numPr>
          <w:ilvl w:val="0"/>
          <w:numId w:val="26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 xml:space="preserve">28.11.18 на базе ЦГБ им. В.Маяковского было проведено занятие по </w:t>
      </w:r>
      <w:proofErr w:type="spellStart"/>
      <w:r w:rsidRPr="006A12C3">
        <w:rPr>
          <w:rFonts w:ascii="Times New Roman" w:hAnsi="Times New Roman" w:cs="Times New Roman"/>
          <w:sz w:val="28"/>
          <w:szCs w:val="28"/>
        </w:rPr>
        <w:t>библиотерапии</w:t>
      </w:r>
      <w:proofErr w:type="spellEnd"/>
      <w:r w:rsidRPr="006A12C3">
        <w:rPr>
          <w:rFonts w:ascii="Times New Roman" w:hAnsi="Times New Roman" w:cs="Times New Roman"/>
          <w:sz w:val="28"/>
          <w:szCs w:val="28"/>
        </w:rPr>
        <w:t xml:space="preserve"> для студентов-волонтеров.</w:t>
      </w:r>
    </w:p>
    <w:p w:rsidR="006A12C3" w:rsidRPr="006A12C3" w:rsidRDefault="006A12C3" w:rsidP="00FE5C76">
      <w:pPr>
        <w:pStyle w:val="a3"/>
        <w:numPr>
          <w:ilvl w:val="0"/>
          <w:numId w:val="26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05.12.18 студенты 4 курса организовали и провели тематический классный час, посвященный Дню матери.</w:t>
      </w:r>
    </w:p>
    <w:p w:rsidR="006A12C3" w:rsidRPr="006A12C3" w:rsidRDefault="006A12C3" w:rsidP="00FE5C76">
      <w:pPr>
        <w:pStyle w:val="a3"/>
        <w:numPr>
          <w:ilvl w:val="0"/>
          <w:numId w:val="17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25.01.19  команда студентов СМК приняла участие  в городской интеллектуальной игре «Своя игра».</w:t>
      </w:r>
    </w:p>
    <w:p w:rsidR="006A12C3" w:rsidRPr="006A12C3" w:rsidRDefault="006A12C3" w:rsidP="00FE5C76">
      <w:pPr>
        <w:pStyle w:val="a3"/>
        <w:numPr>
          <w:ilvl w:val="0"/>
          <w:numId w:val="17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30.01.19 для студентов-первокурсников в рамках образовательного курса «Основы информационной культуры» в МБУК им. Маяковского было проведено занятие по теме «Библиографические пособия и их составление».</w:t>
      </w:r>
    </w:p>
    <w:p w:rsidR="006A12C3" w:rsidRPr="006A12C3" w:rsidRDefault="006A12C3" w:rsidP="00FE5C76">
      <w:pPr>
        <w:pStyle w:val="a3"/>
        <w:numPr>
          <w:ilvl w:val="0"/>
          <w:numId w:val="17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lastRenderedPageBreak/>
        <w:t>04.02.19 в рамках Международного года Периодической системы Д.И.Менделеева для студентов 1 курса сотрудниками МБИЦ был проведен  тематический классный час «Закон химической гармонии».</w:t>
      </w:r>
    </w:p>
    <w:p w:rsidR="006A12C3" w:rsidRPr="006A12C3" w:rsidRDefault="006A12C3" w:rsidP="00FE5C76">
      <w:pPr>
        <w:pStyle w:val="a3"/>
        <w:numPr>
          <w:ilvl w:val="0"/>
          <w:numId w:val="17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05.02.19 студенты группы 20СД17 провели классный час, посвященный деятельности Н.В.Склифосовского.</w:t>
      </w:r>
    </w:p>
    <w:p w:rsidR="006A12C3" w:rsidRPr="006A12C3" w:rsidRDefault="006A12C3" w:rsidP="00FE5C76">
      <w:pPr>
        <w:pStyle w:val="a3"/>
        <w:numPr>
          <w:ilvl w:val="0"/>
          <w:numId w:val="17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 xml:space="preserve">08.02.19 для студентов колледжа организовано тематическое мероприятие, посвященное РФЯЦ-ВНИИЭФ. Студенты познакомились с достижениями института в разных областях науки   и его  ролью  в  укреплении обороноспособности страны. Данное мероприятие приурочено </w:t>
      </w:r>
      <w:proofErr w:type="gramStart"/>
      <w:r w:rsidRPr="006A12C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A12C3">
        <w:rPr>
          <w:rFonts w:ascii="Times New Roman" w:hAnsi="Times New Roman" w:cs="Times New Roman"/>
          <w:sz w:val="28"/>
          <w:szCs w:val="28"/>
        </w:rPr>
        <w:t xml:space="preserve"> Дню российской науки.</w:t>
      </w:r>
    </w:p>
    <w:p w:rsidR="006A12C3" w:rsidRPr="006A12C3" w:rsidRDefault="006A12C3" w:rsidP="00FE5C76">
      <w:pPr>
        <w:pStyle w:val="a3"/>
        <w:numPr>
          <w:ilvl w:val="0"/>
          <w:numId w:val="17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25.02.19 состоялось занятие клуба по интересам «Калейдоскоп». Тема: «Изготовление брошек из фетра».</w:t>
      </w:r>
    </w:p>
    <w:p w:rsidR="006A12C3" w:rsidRPr="006A12C3" w:rsidRDefault="006A12C3" w:rsidP="00FE5C76">
      <w:pPr>
        <w:pStyle w:val="a3"/>
        <w:numPr>
          <w:ilvl w:val="0"/>
          <w:numId w:val="17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21.03.19 состоялась учебная конференция «СПИД/ВИЧ: мифы и правда».</w:t>
      </w:r>
    </w:p>
    <w:p w:rsidR="006A12C3" w:rsidRPr="006A12C3" w:rsidRDefault="006A12C3" w:rsidP="00FE5C76">
      <w:pPr>
        <w:pStyle w:val="a3"/>
        <w:numPr>
          <w:ilvl w:val="0"/>
          <w:numId w:val="17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10.04.19 первокурсники  колледжа приняли участие в тематической интеллектуальной игре, посвященной Дню космонавтики.</w:t>
      </w:r>
    </w:p>
    <w:p w:rsidR="006A12C3" w:rsidRPr="006A12C3" w:rsidRDefault="006A12C3" w:rsidP="00FE5C76">
      <w:pPr>
        <w:pStyle w:val="a3"/>
        <w:numPr>
          <w:ilvl w:val="0"/>
          <w:numId w:val="17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22.04.19 в колледже прошел традиционный профессиональный  конкурс «Золотые руки-2019», в котором приняли участие 9 студентов, прошедших отборочный тур. Соревнование проходило по двум номинациям: Сестринское дело и Лечебное дело. Конку</w:t>
      </w:r>
      <w:proofErr w:type="gramStart"/>
      <w:r w:rsidRPr="006A12C3">
        <w:rPr>
          <w:rFonts w:ascii="Times New Roman" w:hAnsi="Times New Roman" w:cs="Times New Roman"/>
          <w:sz w:val="28"/>
          <w:szCs w:val="28"/>
        </w:rPr>
        <w:t>рс вкл</w:t>
      </w:r>
      <w:proofErr w:type="gramEnd"/>
      <w:r w:rsidRPr="006A12C3">
        <w:rPr>
          <w:rFonts w:ascii="Times New Roman" w:hAnsi="Times New Roman" w:cs="Times New Roman"/>
          <w:sz w:val="28"/>
          <w:szCs w:val="28"/>
        </w:rPr>
        <w:t>ючал в себя несколько теоретических и практических  этапов: «</w:t>
      </w:r>
      <w:proofErr w:type="spellStart"/>
      <w:r w:rsidRPr="006A12C3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6A12C3">
        <w:rPr>
          <w:rFonts w:ascii="Times New Roman" w:hAnsi="Times New Roman" w:cs="Times New Roman"/>
          <w:sz w:val="28"/>
          <w:szCs w:val="28"/>
        </w:rPr>
        <w:t>», «Блиц», «Фармакологический», решение ситуационной задачи по оказанию неотложной помощи. Призы и расходные материалы были приобретены на средства, выделенные Департаментом по делам молодежи и спорта городской Администрации.</w:t>
      </w:r>
    </w:p>
    <w:p w:rsidR="006A12C3" w:rsidRPr="006A12C3" w:rsidRDefault="006A12C3" w:rsidP="00FE5C76">
      <w:pPr>
        <w:pStyle w:val="a3"/>
        <w:numPr>
          <w:ilvl w:val="0"/>
          <w:numId w:val="17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13.05.19 в колледже прошла традиционная конференция учебно-исследовательских работ, посвященная Международному дню медицинской сестры. Материал о конференции размещен на официальном сайте СМК.</w:t>
      </w:r>
    </w:p>
    <w:p w:rsidR="006A12C3" w:rsidRPr="006A12C3" w:rsidRDefault="006A12C3" w:rsidP="00FE5C76">
      <w:pPr>
        <w:pStyle w:val="a3"/>
        <w:numPr>
          <w:ilvl w:val="0"/>
          <w:numId w:val="17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17.05.19 студенты колледжа приняли  участие в акции «Ночь музеев».</w:t>
      </w:r>
    </w:p>
    <w:p w:rsidR="006A12C3" w:rsidRPr="006A12C3" w:rsidRDefault="006A12C3" w:rsidP="00FE5C76">
      <w:pPr>
        <w:pStyle w:val="a3"/>
        <w:numPr>
          <w:ilvl w:val="0"/>
          <w:numId w:val="17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 xml:space="preserve">22.05.19 первокурсники приняли участие в заключительном занятии курса «Основы информационной культуры», организованном ЦГБ им. Маяковского. Занятие прошло в форме </w:t>
      </w:r>
      <w:proofErr w:type="spellStart"/>
      <w:r w:rsidRPr="006A12C3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6A12C3">
        <w:rPr>
          <w:rFonts w:ascii="Times New Roman" w:hAnsi="Times New Roman" w:cs="Times New Roman"/>
          <w:sz w:val="28"/>
          <w:szCs w:val="28"/>
        </w:rPr>
        <w:t>, посвященного жизни и творчеству В.И.Даля, и было посвящено Дню славянской письменности и культуры.</w:t>
      </w:r>
    </w:p>
    <w:p w:rsidR="006A12C3" w:rsidRPr="006A12C3" w:rsidRDefault="006A12C3" w:rsidP="00FE5C76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2C3">
        <w:rPr>
          <w:rFonts w:ascii="Times New Roman" w:hAnsi="Times New Roman" w:cs="Times New Roman"/>
          <w:b/>
          <w:sz w:val="28"/>
          <w:szCs w:val="28"/>
        </w:rPr>
        <w:t>Эстетическое воспитание:</w:t>
      </w:r>
    </w:p>
    <w:p w:rsidR="006A12C3" w:rsidRPr="006A12C3" w:rsidRDefault="006A12C3" w:rsidP="00FE5C76">
      <w:pPr>
        <w:pStyle w:val="a3"/>
        <w:numPr>
          <w:ilvl w:val="0"/>
          <w:numId w:val="25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21.09.18 студенты выпускной группы 40СД15  провели праздник Посвящения в студенты для студентов групп нового набора.</w:t>
      </w:r>
    </w:p>
    <w:p w:rsidR="006A12C3" w:rsidRPr="006A12C3" w:rsidRDefault="006A12C3" w:rsidP="00FE5C76">
      <w:pPr>
        <w:pStyle w:val="a3"/>
        <w:numPr>
          <w:ilvl w:val="0"/>
          <w:numId w:val="25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lastRenderedPageBreak/>
        <w:t>2 и 3 ноября 2018 г. студенты, преподаватели и сотрудники СМК приняли участие в городских мероприятиях – «Ночь искусств» и «Ночь в музее».</w:t>
      </w:r>
    </w:p>
    <w:p w:rsidR="006A12C3" w:rsidRPr="006A12C3" w:rsidRDefault="006A12C3" w:rsidP="00FE5C76">
      <w:pPr>
        <w:pStyle w:val="a3"/>
        <w:numPr>
          <w:ilvl w:val="0"/>
          <w:numId w:val="25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25.12.17 студенты колледжа показали новогоднюю сказку  для пациентов педиатрического отделения ФГБУЗ КБ№50 ФМБА России.</w:t>
      </w:r>
    </w:p>
    <w:p w:rsidR="006A12C3" w:rsidRPr="006A12C3" w:rsidRDefault="006A12C3" w:rsidP="00FE5C76">
      <w:pPr>
        <w:pStyle w:val="a3"/>
        <w:numPr>
          <w:ilvl w:val="0"/>
          <w:numId w:val="1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25.02.19 состоялось занятие клуба по интересам «Калейдоскоп». Тема: «Изготовление брошек из фетра».</w:t>
      </w:r>
    </w:p>
    <w:p w:rsidR="006A12C3" w:rsidRPr="006A12C3" w:rsidRDefault="006A12C3" w:rsidP="00FE5C76">
      <w:pPr>
        <w:pStyle w:val="a3"/>
        <w:numPr>
          <w:ilvl w:val="0"/>
          <w:numId w:val="1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07.03.19 была организована выставка декоративно-прикладного искусства «Умелые руки», посвященная  Международному женскому дню.</w:t>
      </w:r>
    </w:p>
    <w:p w:rsidR="006A12C3" w:rsidRPr="006A12C3" w:rsidRDefault="006A12C3" w:rsidP="00FE5C76">
      <w:pPr>
        <w:pStyle w:val="a3"/>
        <w:numPr>
          <w:ilvl w:val="0"/>
          <w:numId w:val="1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07.03.19 силами студентов был проведен праздничный концерт.</w:t>
      </w:r>
    </w:p>
    <w:p w:rsidR="006A12C3" w:rsidRPr="006A12C3" w:rsidRDefault="006A12C3" w:rsidP="00FE5C76">
      <w:pPr>
        <w:pStyle w:val="a3"/>
        <w:numPr>
          <w:ilvl w:val="0"/>
          <w:numId w:val="1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 xml:space="preserve">31.03.19  и 12.04.19 студенты колледжа посетили премьеру драматического театра «Вишневый сад». </w:t>
      </w:r>
    </w:p>
    <w:p w:rsidR="006A12C3" w:rsidRPr="006A12C3" w:rsidRDefault="006A12C3" w:rsidP="00FE5C76">
      <w:pPr>
        <w:pStyle w:val="a3"/>
        <w:numPr>
          <w:ilvl w:val="0"/>
          <w:numId w:val="1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 xml:space="preserve">03.04.19 первокурсники  колледжа приняли участие в «Театральном </w:t>
      </w:r>
      <w:proofErr w:type="spellStart"/>
      <w:r w:rsidRPr="006A12C3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Pr="006A12C3">
        <w:rPr>
          <w:rFonts w:ascii="Times New Roman" w:hAnsi="Times New Roman" w:cs="Times New Roman"/>
          <w:sz w:val="28"/>
          <w:szCs w:val="28"/>
        </w:rPr>
        <w:t xml:space="preserve">», посвященном Году театра в России. </w:t>
      </w:r>
      <w:proofErr w:type="spellStart"/>
      <w:r w:rsidRPr="006A12C3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6A12C3">
        <w:rPr>
          <w:rFonts w:ascii="Times New Roman" w:hAnsi="Times New Roman" w:cs="Times New Roman"/>
          <w:sz w:val="28"/>
          <w:szCs w:val="28"/>
        </w:rPr>
        <w:t xml:space="preserve"> был подготовлен сотрудниками ЦГБ им. В. Маяковского. Из первокурсников были сформированы 4 команды, кроме студентов в </w:t>
      </w:r>
      <w:proofErr w:type="spellStart"/>
      <w:r w:rsidRPr="006A12C3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Pr="006A12C3">
        <w:rPr>
          <w:rFonts w:ascii="Times New Roman" w:hAnsi="Times New Roman" w:cs="Times New Roman"/>
          <w:sz w:val="28"/>
          <w:szCs w:val="28"/>
        </w:rPr>
        <w:t xml:space="preserve"> приняли участие еще школьники. Наши команды заняли 2 и 3 места. </w:t>
      </w:r>
    </w:p>
    <w:p w:rsidR="006A12C3" w:rsidRPr="006A12C3" w:rsidRDefault="006A12C3" w:rsidP="00FE5C76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2C3">
        <w:rPr>
          <w:rFonts w:ascii="Times New Roman" w:hAnsi="Times New Roman" w:cs="Times New Roman"/>
          <w:b/>
          <w:sz w:val="28"/>
          <w:szCs w:val="28"/>
        </w:rPr>
        <w:t>Формирование потребности в здоровом образе жизни:</w:t>
      </w:r>
    </w:p>
    <w:p w:rsidR="006A12C3" w:rsidRPr="006A12C3" w:rsidRDefault="006A12C3" w:rsidP="00FE5C76">
      <w:pPr>
        <w:pStyle w:val="a3"/>
        <w:numPr>
          <w:ilvl w:val="0"/>
          <w:numId w:val="27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 xml:space="preserve">13.09.18 -  команда СМК приняла участие в первенстве города по легкой атлетике. Приняли участие 10 студентов. </w:t>
      </w:r>
      <w:proofErr w:type="gramStart"/>
      <w:r w:rsidRPr="006A12C3">
        <w:rPr>
          <w:rFonts w:ascii="Times New Roman" w:hAnsi="Times New Roman" w:cs="Times New Roman"/>
          <w:sz w:val="28"/>
          <w:szCs w:val="28"/>
        </w:rPr>
        <w:t xml:space="preserve">Результаты: бег на 100 м среди девушек моложе  18 лет – 1 место – </w:t>
      </w:r>
      <w:proofErr w:type="spellStart"/>
      <w:r w:rsidRPr="006A12C3">
        <w:rPr>
          <w:rFonts w:ascii="Times New Roman" w:hAnsi="Times New Roman" w:cs="Times New Roman"/>
          <w:sz w:val="28"/>
          <w:szCs w:val="28"/>
        </w:rPr>
        <w:t>Бойкова</w:t>
      </w:r>
      <w:proofErr w:type="spellEnd"/>
      <w:r w:rsidRPr="006A12C3">
        <w:rPr>
          <w:rFonts w:ascii="Times New Roman" w:hAnsi="Times New Roman" w:cs="Times New Roman"/>
          <w:sz w:val="28"/>
          <w:szCs w:val="28"/>
        </w:rPr>
        <w:t xml:space="preserve"> М., 2 место – </w:t>
      </w:r>
      <w:proofErr w:type="spellStart"/>
      <w:r w:rsidRPr="006A12C3">
        <w:rPr>
          <w:rFonts w:ascii="Times New Roman" w:hAnsi="Times New Roman" w:cs="Times New Roman"/>
          <w:sz w:val="28"/>
          <w:szCs w:val="28"/>
        </w:rPr>
        <w:t>Аберясева</w:t>
      </w:r>
      <w:proofErr w:type="spellEnd"/>
      <w:r w:rsidRPr="006A12C3">
        <w:rPr>
          <w:rFonts w:ascii="Times New Roman" w:hAnsi="Times New Roman" w:cs="Times New Roman"/>
          <w:sz w:val="28"/>
          <w:szCs w:val="28"/>
        </w:rPr>
        <w:t xml:space="preserve"> Н., 3 место – Кириллова К.; бег на 100 м среди девушек старше 18 лет – 3 место </w:t>
      </w:r>
      <w:proofErr w:type="spellStart"/>
      <w:r w:rsidRPr="006A12C3">
        <w:rPr>
          <w:rFonts w:ascii="Times New Roman" w:hAnsi="Times New Roman" w:cs="Times New Roman"/>
          <w:sz w:val="28"/>
          <w:szCs w:val="28"/>
        </w:rPr>
        <w:t>Лесницкая</w:t>
      </w:r>
      <w:proofErr w:type="spellEnd"/>
      <w:r w:rsidRPr="006A12C3">
        <w:rPr>
          <w:rFonts w:ascii="Times New Roman" w:hAnsi="Times New Roman" w:cs="Times New Roman"/>
          <w:sz w:val="28"/>
          <w:szCs w:val="28"/>
        </w:rPr>
        <w:t xml:space="preserve"> З.; бег на 400 м среди девушек моложе 18 лет – 1 место – </w:t>
      </w:r>
      <w:proofErr w:type="spellStart"/>
      <w:r w:rsidRPr="006A12C3">
        <w:rPr>
          <w:rFonts w:ascii="Times New Roman" w:hAnsi="Times New Roman" w:cs="Times New Roman"/>
          <w:sz w:val="28"/>
          <w:szCs w:val="28"/>
        </w:rPr>
        <w:t>Бойкова</w:t>
      </w:r>
      <w:proofErr w:type="spellEnd"/>
      <w:r w:rsidRPr="006A12C3">
        <w:rPr>
          <w:rFonts w:ascii="Times New Roman" w:hAnsi="Times New Roman" w:cs="Times New Roman"/>
          <w:sz w:val="28"/>
          <w:szCs w:val="28"/>
        </w:rPr>
        <w:t xml:space="preserve"> М., 2 место – </w:t>
      </w:r>
      <w:proofErr w:type="spellStart"/>
      <w:r w:rsidRPr="006A12C3">
        <w:rPr>
          <w:rFonts w:ascii="Times New Roman" w:hAnsi="Times New Roman" w:cs="Times New Roman"/>
          <w:sz w:val="28"/>
          <w:szCs w:val="28"/>
        </w:rPr>
        <w:t>Фатина</w:t>
      </w:r>
      <w:proofErr w:type="spellEnd"/>
      <w:r w:rsidRPr="006A12C3">
        <w:rPr>
          <w:rFonts w:ascii="Times New Roman" w:hAnsi="Times New Roman" w:cs="Times New Roman"/>
          <w:sz w:val="28"/>
          <w:szCs w:val="28"/>
        </w:rPr>
        <w:t xml:space="preserve"> Д.</w:t>
      </w:r>
      <w:proofErr w:type="gramEnd"/>
    </w:p>
    <w:p w:rsidR="006A12C3" w:rsidRPr="006A12C3" w:rsidRDefault="006A12C3" w:rsidP="00FE5C76">
      <w:pPr>
        <w:pStyle w:val="a3"/>
        <w:numPr>
          <w:ilvl w:val="0"/>
          <w:numId w:val="14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15.09.18 – Всероссийский день бега – Кросс наций. Команда СМК приняла участие.</w:t>
      </w:r>
    </w:p>
    <w:p w:rsidR="006A12C3" w:rsidRPr="006A12C3" w:rsidRDefault="006A12C3" w:rsidP="00FE5C76">
      <w:pPr>
        <w:pStyle w:val="a3"/>
        <w:numPr>
          <w:ilvl w:val="0"/>
          <w:numId w:val="14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20.09.18 была организована бесплатная вакцинация против гриппа для сотрудников колледжа и студентов старше 18 лет.</w:t>
      </w:r>
    </w:p>
    <w:p w:rsidR="006A12C3" w:rsidRPr="006A12C3" w:rsidRDefault="006A12C3" w:rsidP="00FE5C76">
      <w:pPr>
        <w:pStyle w:val="a3"/>
        <w:numPr>
          <w:ilvl w:val="0"/>
          <w:numId w:val="14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 xml:space="preserve"> 21.11.18 состоялась встреча студентов 3-4 курсов с о</w:t>
      </w:r>
      <w:proofErr w:type="gramStart"/>
      <w:r w:rsidRPr="006A12C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A12C3">
        <w:rPr>
          <w:rFonts w:ascii="Times New Roman" w:hAnsi="Times New Roman" w:cs="Times New Roman"/>
          <w:sz w:val="28"/>
          <w:szCs w:val="28"/>
        </w:rPr>
        <w:t xml:space="preserve">ергием Филимоновым, д.м.н., профессором </w:t>
      </w:r>
      <w:proofErr w:type="spellStart"/>
      <w:r w:rsidRPr="006A12C3">
        <w:rPr>
          <w:rFonts w:ascii="Times New Roman" w:hAnsi="Times New Roman" w:cs="Times New Roman"/>
          <w:sz w:val="28"/>
          <w:szCs w:val="28"/>
        </w:rPr>
        <w:t>ПСПбГМУ</w:t>
      </w:r>
      <w:proofErr w:type="spellEnd"/>
      <w:r w:rsidRPr="006A12C3">
        <w:rPr>
          <w:rFonts w:ascii="Times New Roman" w:hAnsi="Times New Roman" w:cs="Times New Roman"/>
          <w:sz w:val="28"/>
          <w:szCs w:val="28"/>
        </w:rPr>
        <w:t xml:space="preserve"> им. Павлова и </w:t>
      </w:r>
      <w:proofErr w:type="spellStart"/>
      <w:r w:rsidRPr="006A12C3">
        <w:rPr>
          <w:rFonts w:ascii="Times New Roman" w:hAnsi="Times New Roman" w:cs="Times New Roman"/>
          <w:sz w:val="28"/>
          <w:szCs w:val="28"/>
        </w:rPr>
        <w:t>СПбГПМУ</w:t>
      </w:r>
      <w:proofErr w:type="spellEnd"/>
      <w:r w:rsidRPr="006A12C3">
        <w:rPr>
          <w:rFonts w:ascii="Times New Roman" w:hAnsi="Times New Roman" w:cs="Times New Roman"/>
          <w:sz w:val="28"/>
          <w:szCs w:val="28"/>
        </w:rPr>
        <w:t>, на тему «Отношение к больным в коме».</w:t>
      </w:r>
    </w:p>
    <w:p w:rsidR="006A12C3" w:rsidRPr="006A12C3" w:rsidRDefault="006A12C3" w:rsidP="00FE5C76">
      <w:pPr>
        <w:pStyle w:val="a3"/>
        <w:numPr>
          <w:ilvl w:val="0"/>
          <w:numId w:val="14"/>
        </w:numPr>
        <w:spacing w:after="0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 xml:space="preserve">30.11.18 была проведена акция, посвященная Дню борьбы со </w:t>
      </w:r>
      <w:proofErr w:type="spellStart"/>
      <w:r w:rsidRPr="006A12C3"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 w:rsidRPr="006A12C3">
        <w:rPr>
          <w:rFonts w:ascii="Times New Roman" w:hAnsi="Times New Roman" w:cs="Times New Roman"/>
          <w:sz w:val="28"/>
          <w:szCs w:val="28"/>
        </w:rPr>
        <w:t>, который отмечается 01.12.</w:t>
      </w:r>
    </w:p>
    <w:p w:rsidR="006A12C3" w:rsidRPr="006A12C3" w:rsidRDefault="006A12C3" w:rsidP="00FE5C76">
      <w:pPr>
        <w:pStyle w:val="a3"/>
        <w:numPr>
          <w:ilvl w:val="0"/>
          <w:numId w:val="14"/>
        </w:numPr>
        <w:spacing w:after="0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В ноябре 2018 г. рамках городской спартакиады прошли соревнования по плаванию (2 место)</w:t>
      </w:r>
      <w:proofErr w:type="gramStart"/>
      <w:r w:rsidRPr="006A12C3">
        <w:rPr>
          <w:rFonts w:ascii="Times New Roman" w:hAnsi="Times New Roman" w:cs="Times New Roman"/>
          <w:sz w:val="28"/>
          <w:szCs w:val="28"/>
        </w:rPr>
        <w:t>,ш</w:t>
      </w:r>
      <w:proofErr w:type="gramEnd"/>
      <w:r w:rsidRPr="006A12C3">
        <w:rPr>
          <w:rFonts w:ascii="Times New Roman" w:hAnsi="Times New Roman" w:cs="Times New Roman"/>
          <w:sz w:val="28"/>
          <w:szCs w:val="28"/>
        </w:rPr>
        <w:t>ашкам (1 место), шахматам (1 место).</w:t>
      </w:r>
    </w:p>
    <w:p w:rsidR="006A12C3" w:rsidRPr="006A12C3" w:rsidRDefault="006A12C3" w:rsidP="00FE5C76">
      <w:pPr>
        <w:pStyle w:val="a3"/>
        <w:numPr>
          <w:ilvl w:val="0"/>
          <w:numId w:val="14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06.12.18 в СМК было организовано и проведено социально-психологическое тестирование.</w:t>
      </w:r>
    </w:p>
    <w:p w:rsidR="006A12C3" w:rsidRPr="006A12C3" w:rsidRDefault="006A12C3" w:rsidP="00FE5C76">
      <w:pPr>
        <w:pStyle w:val="a3"/>
        <w:numPr>
          <w:ilvl w:val="0"/>
          <w:numId w:val="14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lastRenderedPageBreak/>
        <w:t>25.01.19 каток «Икар» провел  сеансы бесплатного катания для всех студентов и всех Татьян. Студенты СМК приняли активное участие.</w:t>
      </w:r>
    </w:p>
    <w:p w:rsidR="006A12C3" w:rsidRPr="006A12C3" w:rsidRDefault="006A12C3" w:rsidP="00FE5C76">
      <w:pPr>
        <w:pStyle w:val="a3"/>
        <w:numPr>
          <w:ilvl w:val="0"/>
          <w:numId w:val="14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09.02.19 студенты и сотрудники колледжа приняли участие во Всероссийском лыжном забеге «Лыжня России – 2019».</w:t>
      </w:r>
    </w:p>
    <w:p w:rsidR="006A12C3" w:rsidRPr="006A12C3" w:rsidRDefault="006A12C3" w:rsidP="00FE5C76">
      <w:pPr>
        <w:pStyle w:val="a3"/>
        <w:numPr>
          <w:ilvl w:val="0"/>
          <w:numId w:val="14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 xml:space="preserve">17.02.19 студенты и сотрудники колледжа приняли участие в Лыжном Мемориале  памяти Б. Г. </w:t>
      </w:r>
      <w:proofErr w:type="spellStart"/>
      <w:r w:rsidRPr="006A12C3">
        <w:rPr>
          <w:rFonts w:ascii="Times New Roman" w:hAnsi="Times New Roman" w:cs="Times New Roman"/>
          <w:sz w:val="28"/>
          <w:szCs w:val="28"/>
        </w:rPr>
        <w:t>Музрукова</w:t>
      </w:r>
      <w:proofErr w:type="spellEnd"/>
      <w:r w:rsidRPr="006A12C3">
        <w:rPr>
          <w:rFonts w:ascii="Times New Roman" w:hAnsi="Times New Roman" w:cs="Times New Roman"/>
          <w:sz w:val="28"/>
          <w:szCs w:val="28"/>
        </w:rPr>
        <w:t>.</w:t>
      </w:r>
    </w:p>
    <w:p w:rsidR="006A12C3" w:rsidRPr="006A12C3" w:rsidRDefault="006A12C3" w:rsidP="00FE5C76">
      <w:pPr>
        <w:pStyle w:val="a3"/>
        <w:numPr>
          <w:ilvl w:val="0"/>
          <w:numId w:val="14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28.02.19 команда колледжа приняла участие в Зимнем чемпионате города по легкой атлетике.</w:t>
      </w:r>
    </w:p>
    <w:p w:rsidR="006A12C3" w:rsidRPr="006A12C3" w:rsidRDefault="006A12C3" w:rsidP="00FE5C76">
      <w:pPr>
        <w:pStyle w:val="a3"/>
        <w:numPr>
          <w:ilvl w:val="0"/>
          <w:numId w:val="14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 xml:space="preserve">09.05.19 команда СМК приняла участие в легкоатлетической эстафете, посвященной Дню Победы. Команда девушек заняла 2 место. </w:t>
      </w:r>
    </w:p>
    <w:p w:rsidR="006A12C3" w:rsidRPr="006A12C3" w:rsidRDefault="006A12C3" w:rsidP="00FE5C76">
      <w:pPr>
        <w:pStyle w:val="a3"/>
        <w:numPr>
          <w:ilvl w:val="0"/>
          <w:numId w:val="14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 xml:space="preserve">31.05.19 студенты </w:t>
      </w:r>
      <w:proofErr w:type="spellStart"/>
      <w:r w:rsidRPr="006A12C3">
        <w:rPr>
          <w:rFonts w:ascii="Times New Roman" w:hAnsi="Times New Roman" w:cs="Times New Roman"/>
          <w:sz w:val="28"/>
          <w:szCs w:val="28"/>
        </w:rPr>
        <w:t>Саровского</w:t>
      </w:r>
      <w:proofErr w:type="spellEnd"/>
      <w:r w:rsidRPr="006A12C3">
        <w:rPr>
          <w:rFonts w:ascii="Times New Roman" w:hAnsi="Times New Roman" w:cs="Times New Roman"/>
          <w:sz w:val="28"/>
          <w:szCs w:val="28"/>
        </w:rPr>
        <w:t xml:space="preserve"> медицинского колледжа ФМБА России провели традиционную акцию «Плакат на асфальте», посвященную Всемирному дню без табака. На большой перемене студенты 1 курса рисовали плакаты на тротуаре вдоль колледжа и опрашивали мимо проходящих прохожих об их отношении к курению.</w:t>
      </w:r>
    </w:p>
    <w:p w:rsidR="006A12C3" w:rsidRPr="006A12C3" w:rsidRDefault="006A12C3" w:rsidP="006A12C3">
      <w:pPr>
        <w:spacing w:after="0"/>
        <w:ind w:left="-567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2C3">
        <w:rPr>
          <w:rFonts w:ascii="Times New Roman" w:hAnsi="Times New Roman" w:cs="Times New Roman"/>
          <w:b/>
          <w:sz w:val="28"/>
          <w:szCs w:val="28"/>
        </w:rPr>
        <w:tab/>
        <w:t xml:space="preserve">Развитие студенческого самоуправления. </w:t>
      </w:r>
    </w:p>
    <w:p w:rsidR="006A12C3" w:rsidRPr="006A12C3" w:rsidRDefault="006A12C3" w:rsidP="00FE5C76">
      <w:pPr>
        <w:pStyle w:val="a3"/>
        <w:numPr>
          <w:ilvl w:val="0"/>
          <w:numId w:val="14"/>
        </w:numPr>
        <w:spacing w:after="0"/>
        <w:ind w:left="567" w:hanging="720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Ежемесячно проходят заседания студенческого совета.</w:t>
      </w:r>
    </w:p>
    <w:p w:rsidR="006A12C3" w:rsidRPr="006A12C3" w:rsidRDefault="006A12C3" w:rsidP="00FE5C76">
      <w:pPr>
        <w:pStyle w:val="a3"/>
        <w:numPr>
          <w:ilvl w:val="0"/>
          <w:numId w:val="14"/>
        </w:numPr>
        <w:spacing w:after="0"/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20.01.19 студенты колледжа приняли участие в городском мероприятии – во Всемирном дне снега.</w:t>
      </w:r>
    </w:p>
    <w:p w:rsidR="006A12C3" w:rsidRPr="006A12C3" w:rsidRDefault="006A12C3" w:rsidP="00FE5C76">
      <w:pPr>
        <w:pStyle w:val="a3"/>
        <w:numPr>
          <w:ilvl w:val="0"/>
          <w:numId w:val="14"/>
        </w:numPr>
        <w:spacing w:after="0"/>
        <w:ind w:left="567" w:hanging="720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25.01.19 отмечается Татьянин день, день студента. В колледже на переменах звучат песни о студентах.</w:t>
      </w:r>
    </w:p>
    <w:p w:rsidR="006A12C3" w:rsidRPr="006A12C3" w:rsidRDefault="006A12C3" w:rsidP="00FE5C76">
      <w:pPr>
        <w:pStyle w:val="a3"/>
        <w:numPr>
          <w:ilvl w:val="0"/>
          <w:numId w:val="14"/>
        </w:numPr>
        <w:spacing w:after="0"/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25.01.19  команда студентов СМК приняла  участие  в городской интеллектуальной игре «Своя игра», которая проводилась на базе Молодежного центра.</w:t>
      </w:r>
    </w:p>
    <w:p w:rsidR="006A12C3" w:rsidRPr="006A12C3" w:rsidRDefault="006A12C3" w:rsidP="00FE5C76">
      <w:pPr>
        <w:pStyle w:val="a3"/>
        <w:numPr>
          <w:ilvl w:val="0"/>
          <w:numId w:val="14"/>
        </w:numPr>
        <w:spacing w:after="0"/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25.01.19 каток «Икар» провел сеансы бесплатного катания для всех студентов и всех Татьян. Студенты СМК приняли активное участие.</w:t>
      </w:r>
    </w:p>
    <w:p w:rsidR="006A12C3" w:rsidRPr="006A12C3" w:rsidRDefault="006A12C3" w:rsidP="00FE5C76">
      <w:pPr>
        <w:pStyle w:val="a3"/>
        <w:numPr>
          <w:ilvl w:val="0"/>
          <w:numId w:val="14"/>
        </w:numPr>
        <w:spacing w:after="0"/>
        <w:ind w:left="567" w:hanging="720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 xml:space="preserve">26.02.19 студентка колледжа приняла участие в областном Акселераторе молодежных проектов. </w:t>
      </w:r>
    </w:p>
    <w:p w:rsidR="006A12C3" w:rsidRPr="006A12C3" w:rsidRDefault="006A12C3" w:rsidP="006A12C3">
      <w:pPr>
        <w:spacing w:after="0"/>
        <w:ind w:left="-567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2C3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6A12C3">
        <w:rPr>
          <w:rFonts w:ascii="Times New Roman" w:hAnsi="Times New Roman" w:cs="Times New Roman"/>
          <w:b/>
          <w:sz w:val="28"/>
          <w:szCs w:val="28"/>
        </w:rPr>
        <w:t>Профориентационная</w:t>
      </w:r>
      <w:proofErr w:type="spellEnd"/>
      <w:r w:rsidRPr="006A12C3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</w:p>
    <w:p w:rsidR="006A12C3" w:rsidRPr="006A12C3" w:rsidRDefault="006A12C3" w:rsidP="00FE5C76">
      <w:pPr>
        <w:pStyle w:val="a3"/>
        <w:numPr>
          <w:ilvl w:val="0"/>
          <w:numId w:val="13"/>
        </w:numPr>
        <w:spacing w:after="0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14 и 15 ноября 2018 г. для учащихся 9-х классов МОУ СОШ № 7 была организована экскурсия по колледжу. Школьники не только осмотрели учебные кабинеты, но и познакомились с Правилами приема на 2019 год.</w:t>
      </w:r>
    </w:p>
    <w:p w:rsidR="006A12C3" w:rsidRPr="006A12C3" w:rsidRDefault="006A12C3" w:rsidP="00FE5C76">
      <w:pPr>
        <w:pStyle w:val="a3"/>
        <w:numPr>
          <w:ilvl w:val="0"/>
          <w:numId w:val="13"/>
        </w:numPr>
        <w:spacing w:after="0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20.11.18  была организован и проведен День открытых дверей для школьников города и их родителей. В программе -  экскурсия по колледжу и ознакомление с Правилами приема на 2019 год. Были даны ответы на все интересующие вопросы.</w:t>
      </w:r>
    </w:p>
    <w:p w:rsidR="006A12C3" w:rsidRPr="006A12C3" w:rsidRDefault="006A12C3" w:rsidP="00FE5C76">
      <w:pPr>
        <w:pStyle w:val="a3"/>
        <w:numPr>
          <w:ilvl w:val="0"/>
          <w:numId w:val="19"/>
        </w:numPr>
        <w:spacing w:after="0"/>
        <w:ind w:left="426" w:hanging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lastRenderedPageBreak/>
        <w:t>20.02.19  колледж посетили учащиеся 9 классов МОУ СОШ № 14. Проведена экскурсия по СМК, учащиеся ознакомлены с   Правилами приема в колледж.</w:t>
      </w:r>
    </w:p>
    <w:p w:rsidR="006A12C3" w:rsidRPr="006A12C3" w:rsidRDefault="006A12C3" w:rsidP="00FE5C76">
      <w:pPr>
        <w:pStyle w:val="a3"/>
        <w:numPr>
          <w:ilvl w:val="0"/>
          <w:numId w:val="14"/>
        </w:numPr>
        <w:spacing w:after="0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 xml:space="preserve">26.03.19  для школьников города и их родителей проведен День открытых дверей. </w:t>
      </w:r>
    </w:p>
    <w:p w:rsidR="006A12C3" w:rsidRPr="006A12C3" w:rsidRDefault="006A12C3" w:rsidP="00FE5C76">
      <w:pPr>
        <w:pStyle w:val="a3"/>
        <w:numPr>
          <w:ilvl w:val="0"/>
          <w:numId w:val="14"/>
        </w:numPr>
        <w:spacing w:after="0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02.04.19 на базе нашего колледжа в рамках городского проекта «</w:t>
      </w:r>
      <w:proofErr w:type="spellStart"/>
      <w:r w:rsidRPr="006A12C3">
        <w:rPr>
          <w:rFonts w:ascii="Times New Roman" w:hAnsi="Times New Roman" w:cs="Times New Roman"/>
          <w:sz w:val="28"/>
          <w:szCs w:val="28"/>
        </w:rPr>
        <w:t>Профтренд</w:t>
      </w:r>
      <w:proofErr w:type="spellEnd"/>
      <w:r w:rsidRPr="006A12C3">
        <w:rPr>
          <w:rFonts w:ascii="Times New Roman" w:hAnsi="Times New Roman" w:cs="Times New Roman"/>
          <w:sz w:val="28"/>
          <w:szCs w:val="28"/>
        </w:rPr>
        <w:t>» прошло занятие для школьников города по теме «Профессиональная проба: профессия медицинской сестры».</w:t>
      </w:r>
    </w:p>
    <w:p w:rsidR="006A12C3" w:rsidRPr="006A12C3" w:rsidRDefault="006A12C3" w:rsidP="006A12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12C3" w:rsidRPr="006A12C3" w:rsidRDefault="006A12C3" w:rsidP="006A12C3">
      <w:pPr>
        <w:pStyle w:val="a5"/>
        <w:shd w:val="clear" w:color="auto" w:fill="FABF8F" w:themeFill="accent6" w:themeFillTint="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2C3">
        <w:rPr>
          <w:rFonts w:ascii="Times New Roman" w:hAnsi="Times New Roman" w:cs="Times New Roman"/>
          <w:b/>
          <w:sz w:val="28"/>
          <w:szCs w:val="28"/>
        </w:rPr>
        <w:t>Работа УМО ДПО</w:t>
      </w:r>
    </w:p>
    <w:p w:rsidR="006A12C3" w:rsidRPr="006A12C3" w:rsidRDefault="006A12C3" w:rsidP="006A12C3">
      <w:pPr>
        <w:pStyle w:val="a5"/>
        <w:shd w:val="clear" w:color="auto" w:fill="FABF8F" w:themeFill="accent6" w:themeFillTin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2C3" w:rsidRPr="006A12C3" w:rsidRDefault="006A12C3" w:rsidP="006A12C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A12C3">
        <w:rPr>
          <w:rFonts w:ascii="Times New Roman" w:eastAsia="Times New Roman" w:hAnsi="Times New Roman" w:cs="Times New Roman"/>
          <w:sz w:val="28"/>
          <w:szCs w:val="28"/>
        </w:rPr>
        <w:tab/>
        <w:t>Дополнительная образовательная деятельность СМК организована по программам:</w:t>
      </w:r>
    </w:p>
    <w:p w:rsidR="006A12C3" w:rsidRPr="006A12C3" w:rsidRDefault="006A12C3" w:rsidP="006A12C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A12C3">
        <w:rPr>
          <w:rFonts w:ascii="Times New Roman" w:eastAsia="Times New Roman" w:hAnsi="Times New Roman" w:cs="Times New Roman"/>
          <w:sz w:val="28"/>
          <w:szCs w:val="28"/>
        </w:rPr>
        <w:t>- дополнительного профессионального образования (повышение квалификации, профессиональная переподготовка);</w:t>
      </w:r>
    </w:p>
    <w:p w:rsidR="006A12C3" w:rsidRPr="006A12C3" w:rsidRDefault="006A12C3" w:rsidP="006A12C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A12C3">
        <w:rPr>
          <w:rFonts w:ascii="Times New Roman" w:eastAsia="Times New Roman" w:hAnsi="Times New Roman" w:cs="Times New Roman"/>
          <w:sz w:val="28"/>
          <w:szCs w:val="28"/>
        </w:rPr>
        <w:t>- дополнительного образования детей и взрослых;</w:t>
      </w:r>
    </w:p>
    <w:p w:rsidR="006A12C3" w:rsidRPr="006A12C3" w:rsidRDefault="006A12C3" w:rsidP="006A12C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A12C3">
        <w:rPr>
          <w:rFonts w:ascii="Times New Roman" w:eastAsia="Times New Roman" w:hAnsi="Times New Roman" w:cs="Times New Roman"/>
          <w:sz w:val="28"/>
          <w:szCs w:val="28"/>
        </w:rPr>
        <w:t>- профессионального об</w:t>
      </w:r>
      <w:r w:rsidR="00FE5C7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A12C3">
        <w:rPr>
          <w:rFonts w:ascii="Times New Roman" w:eastAsia="Times New Roman" w:hAnsi="Times New Roman" w:cs="Times New Roman"/>
          <w:sz w:val="28"/>
          <w:szCs w:val="28"/>
        </w:rPr>
        <w:t>чения.</w:t>
      </w:r>
    </w:p>
    <w:p w:rsidR="006A12C3" w:rsidRPr="006A12C3" w:rsidRDefault="006A12C3" w:rsidP="006A12C3">
      <w:pPr>
        <w:pStyle w:val="a5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ab/>
        <w:t>За отчетный период было обучено  667 слушателей, в том числе:</w:t>
      </w:r>
    </w:p>
    <w:p w:rsidR="006A12C3" w:rsidRPr="006A12C3" w:rsidRDefault="006A12C3" w:rsidP="006A12C3">
      <w:pPr>
        <w:rPr>
          <w:rFonts w:ascii="Times New Roman" w:hAnsi="Times New Roman" w:cs="Times New Roman"/>
          <w:b/>
          <w:sz w:val="28"/>
          <w:szCs w:val="28"/>
        </w:rPr>
      </w:pPr>
      <w:r w:rsidRPr="006A12C3">
        <w:rPr>
          <w:rFonts w:ascii="Times New Roman" w:hAnsi="Times New Roman" w:cs="Times New Roman"/>
          <w:b/>
          <w:sz w:val="28"/>
          <w:szCs w:val="28"/>
        </w:rPr>
        <w:t>по дополнительному профессиональному образованию</w:t>
      </w:r>
    </w:p>
    <w:tbl>
      <w:tblPr>
        <w:tblStyle w:val="a9"/>
        <w:tblW w:w="10491" w:type="dxa"/>
        <w:tblInd w:w="-601" w:type="dxa"/>
        <w:tblLayout w:type="fixed"/>
        <w:tblLook w:val="04A0"/>
      </w:tblPr>
      <w:tblGrid>
        <w:gridCol w:w="851"/>
        <w:gridCol w:w="2552"/>
        <w:gridCol w:w="4252"/>
        <w:gridCol w:w="1418"/>
        <w:gridCol w:w="1418"/>
      </w:tblGrid>
      <w:tr w:rsidR="006A12C3" w:rsidRPr="006A12C3" w:rsidTr="006A12C3">
        <w:tc>
          <w:tcPr>
            <w:tcW w:w="851" w:type="dxa"/>
          </w:tcPr>
          <w:p w:rsidR="006A12C3" w:rsidRPr="006A12C3" w:rsidRDefault="006A12C3" w:rsidP="006A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A12C3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52" w:type="dxa"/>
          </w:tcPr>
          <w:p w:rsidR="006A12C3" w:rsidRPr="006A12C3" w:rsidRDefault="006A12C3" w:rsidP="006A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4252" w:type="dxa"/>
          </w:tcPr>
          <w:p w:rsidR="006A12C3" w:rsidRPr="006A12C3" w:rsidRDefault="006A12C3" w:rsidP="006A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чел.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6A12C3" w:rsidRPr="006A12C3" w:rsidTr="006A12C3">
        <w:tc>
          <w:tcPr>
            <w:tcW w:w="851" w:type="dxa"/>
          </w:tcPr>
          <w:p w:rsidR="006A12C3" w:rsidRPr="006A12C3" w:rsidRDefault="006A12C3" w:rsidP="00FE5C76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6A12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42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6A12C3" w:rsidRPr="006A12C3" w:rsidTr="006A12C3">
        <w:tc>
          <w:tcPr>
            <w:tcW w:w="851" w:type="dxa"/>
          </w:tcPr>
          <w:p w:rsidR="006A12C3" w:rsidRPr="006A12C3" w:rsidRDefault="006A12C3" w:rsidP="00FE5C76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Анестезиология и реаниматология</w:t>
            </w:r>
          </w:p>
        </w:tc>
        <w:tc>
          <w:tcPr>
            <w:tcW w:w="42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Сестринское дело в анестезиологии и реаниматологии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6A12C3" w:rsidRPr="006A12C3" w:rsidTr="006A12C3">
        <w:tc>
          <w:tcPr>
            <w:tcW w:w="851" w:type="dxa"/>
          </w:tcPr>
          <w:p w:rsidR="006A12C3" w:rsidRPr="006A12C3" w:rsidRDefault="006A12C3" w:rsidP="00FE5C76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42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6A12C3" w:rsidRPr="006A12C3" w:rsidTr="006A12C3">
        <w:tc>
          <w:tcPr>
            <w:tcW w:w="851" w:type="dxa"/>
          </w:tcPr>
          <w:p w:rsidR="006A12C3" w:rsidRPr="006A12C3" w:rsidRDefault="006A12C3" w:rsidP="00FE5C76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42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6A12C3" w:rsidRPr="006A12C3" w:rsidTr="006A12C3">
        <w:tc>
          <w:tcPr>
            <w:tcW w:w="851" w:type="dxa"/>
          </w:tcPr>
          <w:p w:rsidR="006A12C3" w:rsidRPr="006A12C3" w:rsidRDefault="006A12C3" w:rsidP="00FE5C76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42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Охрана здоровья сельского населения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6A12C3" w:rsidRPr="006A12C3" w:rsidTr="006A12C3">
        <w:tc>
          <w:tcPr>
            <w:tcW w:w="851" w:type="dxa"/>
          </w:tcPr>
          <w:p w:rsidR="006A12C3" w:rsidRPr="006A12C3" w:rsidRDefault="006A12C3" w:rsidP="00FE5C76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42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Охрана здоровья сельского населения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6A12C3" w:rsidRPr="006A12C3" w:rsidTr="006A12C3">
        <w:tc>
          <w:tcPr>
            <w:tcW w:w="851" w:type="dxa"/>
          </w:tcPr>
          <w:p w:rsidR="006A12C3" w:rsidRPr="006A12C3" w:rsidRDefault="006A12C3" w:rsidP="00FE5C76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6A12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Медицинский массаж</w:t>
            </w:r>
          </w:p>
        </w:tc>
        <w:tc>
          <w:tcPr>
            <w:tcW w:w="42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Медицинский массаж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6A12C3" w:rsidRPr="006A12C3" w:rsidTr="006A12C3">
        <w:tc>
          <w:tcPr>
            <w:tcW w:w="851" w:type="dxa"/>
          </w:tcPr>
          <w:p w:rsidR="006A12C3" w:rsidRPr="006A12C3" w:rsidRDefault="006A12C3" w:rsidP="00FE5C76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Функциональная диагностика</w:t>
            </w:r>
          </w:p>
        </w:tc>
        <w:tc>
          <w:tcPr>
            <w:tcW w:w="42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Функциональная диагностика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6A12C3" w:rsidRPr="006A12C3" w:rsidTr="006A12C3">
        <w:tc>
          <w:tcPr>
            <w:tcW w:w="851" w:type="dxa"/>
          </w:tcPr>
          <w:p w:rsidR="006A12C3" w:rsidRPr="006A12C3" w:rsidRDefault="006A12C3" w:rsidP="00FE5C76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</w:t>
            </w:r>
          </w:p>
        </w:tc>
        <w:tc>
          <w:tcPr>
            <w:tcW w:w="42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6A12C3" w:rsidRPr="006A12C3" w:rsidTr="006A12C3">
        <w:tc>
          <w:tcPr>
            <w:tcW w:w="851" w:type="dxa"/>
          </w:tcPr>
          <w:p w:rsidR="006A12C3" w:rsidRPr="006A12C3" w:rsidRDefault="006A12C3" w:rsidP="00FE5C76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 xml:space="preserve">Акушерское дело </w:t>
            </w:r>
          </w:p>
        </w:tc>
        <w:tc>
          <w:tcPr>
            <w:tcW w:w="42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аспекты акушерской помощи в родовспомогательных учреждениях 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6A12C3" w:rsidRPr="006A12C3" w:rsidTr="006A12C3">
        <w:tc>
          <w:tcPr>
            <w:tcW w:w="851" w:type="dxa"/>
          </w:tcPr>
          <w:p w:rsidR="006A12C3" w:rsidRPr="006A12C3" w:rsidRDefault="006A12C3" w:rsidP="00FE5C76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Скорая и неотложная помощь</w:t>
            </w:r>
          </w:p>
        </w:tc>
        <w:tc>
          <w:tcPr>
            <w:tcW w:w="42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Скорая и неотложная помощь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6A12C3" w:rsidRPr="006A12C3" w:rsidTr="006A12C3">
        <w:tc>
          <w:tcPr>
            <w:tcW w:w="851" w:type="dxa"/>
          </w:tcPr>
          <w:p w:rsidR="006A12C3" w:rsidRPr="006A12C3" w:rsidRDefault="006A12C3" w:rsidP="00FE5C76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Организация сестринского дела</w:t>
            </w:r>
          </w:p>
        </w:tc>
        <w:tc>
          <w:tcPr>
            <w:tcW w:w="42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Управление и экономика в здравоохранении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6A12C3" w:rsidRPr="006A12C3" w:rsidTr="006A12C3">
        <w:tc>
          <w:tcPr>
            <w:tcW w:w="851" w:type="dxa"/>
          </w:tcPr>
          <w:p w:rsidR="006A12C3" w:rsidRPr="006A12C3" w:rsidRDefault="006A12C3" w:rsidP="00FE5C76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Сестринское дело в педиатрии</w:t>
            </w:r>
          </w:p>
        </w:tc>
        <w:tc>
          <w:tcPr>
            <w:tcW w:w="42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Сестринская помощь детям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6A12C3" w:rsidRPr="006A12C3" w:rsidTr="006A12C3">
        <w:tc>
          <w:tcPr>
            <w:tcW w:w="851" w:type="dxa"/>
          </w:tcPr>
          <w:p w:rsidR="006A12C3" w:rsidRPr="006A12C3" w:rsidRDefault="006A12C3" w:rsidP="00FE5C76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6A12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Операционное дело</w:t>
            </w:r>
          </w:p>
        </w:tc>
        <w:tc>
          <w:tcPr>
            <w:tcW w:w="42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Сестринское операционное дело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6A12C3" w:rsidRPr="006A12C3" w:rsidTr="006A12C3">
        <w:tc>
          <w:tcPr>
            <w:tcW w:w="851" w:type="dxa"/>
          </w:tcPr>
          <w:p w:rsidR="006A12C3" w:rsidRPr="006A12C3" w:rsidRDefault="006A12C3" w:rsidP="00FE5C76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</w:t>
            </w:r>
          </w:p>
        </w:tc>
        <w:tc>
          <w:tcPr>
            <w:tcW w:w="42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6A12C3" w:rsidRPr="006A12C3" w:rsidTr="006A12C3">
        <w:tc>
          <w:tcPr>
            <w:tcW w:w="851" w:type="dxa"/>
          </w:tcPr>
          <w:p w:rsidR="006A12C3" w:rsidRPr="006A12C3" w:rsidRDefault="006A12C3" w:rsidP="00FE5C76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Медицинский массаж</w:t>
            </w:r>
          </w:p>
        </w:tc>
        <w:tc>
          <w:tcPr>
            <w:tcW w:w="42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Медицинский массаж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6A12C3" w:rsidRPr="006A12C3" w:rsidTr="006A12C3">
        <w:tc>
          <w:tcPr>
            <w:tcW w:w="851" w:type="dxa"/>
          </w:tcPr>
          <w:p w:rsidR="006A12C3" w:rsidRPr="006A12C3" w:rsidRDefault="006A12C3" w:rsidP="00FE5C76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6A12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42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Сестринское дело в стоматологии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6A12C3" w:rsidRPr="006A12C3" w:rsidTr="006A12C3">
        <w:tc>
          <w:tcPr>
            <w:tcW w:w="851" w:type="dxa"/>
          </w:tcPr>
          <w:p w:rsidR="006A12C3" w:rsidRPr="006A12C3" w:rsidRDefault="006A12C3" w:rsidP="00FE5C76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6A12C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  <w:tc>
          <w:tcPr>
            <w:tcW w:w="42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Охрана здоровья женщины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6A12C3" w:rsidRPr="006A12C3" w:rsidTr="006A12C3">
        <w:tc>
          <w:tcPr>
            <w:tcW w:w="851" w:type="dxa"/>
          </w:tcPr>
          <w:p w:rsidR="006A12C3" w:rsidRPr="006A12C3" w:rsidRDefault="006A12C3" w:rsidP="00FE5C76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6A12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Операционное дело</w:t>
            </w:r>
          </w:p>
        </w:tc>
        <w:tc>
          <w:tcPr>
            <w:tcW w:w="42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Сестринское операционное дело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6A12C3" w:rsidRPr="006A12C3" w:rsidTr="006A12C3">
        <w:tc>
          <w:tcPr>
            <w:tcW w:w="851" w:type="dxa"/>
          </w:tcPr>
          <w:p w:rsidR="006A12C3" w:rsidRPr="006A12C3" w:rsidRDefault="006A12C3" w:rsidP="00FE5C76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Организация сестринского дела</w:t>
            </w:r>
          </w:p>
        </w:tc>
        <w:tc>
          <w:tcPr>
            <w:tcW w:w="42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Современные аспекты управления, экономики здравоохранения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6A12C3" w:rsidRPr="006A12C3" w:rsidTr="006A12C3">
        <w:tc>
          <w:tcPr>
            <w:tcW w:w="851" w:type="dxa"/>
          </w:tcPr>
          <w:p w:rsidR="006A12C3" w:rsidRPr="006A12C3" w:rsidRDefault="006A12C3" w:rsidP="00FE5C76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42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Сестринское дело в терапии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6A12C3" w:rsidRPr="006A12C3" w:rsidTr="006A12C3">
        <w:tc>
          <w:tcPr>
            <w:tcW w:w="851" w:type="dxa"/>
          </w:tcPr>
          <w:p w:rsidR="006A12C3" w:rsidRPr="006A12C3" w:rsidRDefault="006A12C3" w:rsidP="00FE5C76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Медицинская статистика</w:t>
            </w:r>
          </w:p>
        </w:tc>
        <w:tc>
          <w:tcPr>
            <w:tcW w:w="42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Современные методы статистики и вопросы компьютеризации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6A12C3" w:rsidRPr="006A12C3" w:rsidTr="006A12C3">
        <w:tc>
          <w:tcPr>
            <w:tcW w:w="851" w:type="dxa"/>
          </w:tcPr>
          <w:p w:rsidR="006A12C3" w:rsidRPr="006A12C3" w:rsidRDefault="006A12C3" w:rsidP="00FE5C76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42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Сестринское дело в неврологии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6A12C3" w:rsidRPr="006A12C3" w:rsidTr="006A12C3">
        <w:tc>
          <w:tcPr>
            <w:tcW w:w="851" w:type="dxa"/>
          </w:tcPr>
          <w:p w:rsidR="006A12C3" w:rsidRPr="006A12C3" w:rsidRDefault="006A12C3" w:rsidP="00FE5C76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42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Сестринское дело в офтальмологии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6A12C3" w:rsidRPr="006A12C3" w:rsidTr="006A12C3">
        <w:tc>
          <w:tcPr>
            <w:tcW w:w="851" w:type="dxa"/>
          </w:tcPr>
          <w:p w:rsidR="006A12C3" w:rsidRPr="006A12C3" w:rsidRDefault="006A12C3" w:rsidP="00FE5C76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42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Сестринское дело в стерилизации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6A12C3" w:rsidRPr="006A12C3" w:rsidTr="006A12C3">
        <w:tc>
          <w:tcPr>
            <w:tcW w:w="851" w:type="dxa"/>
          </w:tcPr>
          <w:p w:rsidR="006A12C3" w:rsidRPr="006A12C3" w:rsidRDefault="006A12C3" w:rsidP="00FE5C76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Анестезиология и реаниматология</w:t>
            </w:r>
          </w:p>
        </w:tc>
        <w:tc>
          <w:tcPr>
            <w:tcW w:w="42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Сестринское дело в анестезиологии и реаниматологии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6A12C3" w:rsidRPr="006A12C3" w:rsidTr="006A12C3">
        <w:tc>
          <w:tcPr>
            <w:tcW w:w="851" w:type="dxa"/>
          </w:tcPr>
          <w:p w:rsidR="006A12C3" w:rsidRPr="006A12C3" w:rsidRDefault="006A12C3" w:rsidP="00FE5C76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42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Сестринское дело в отоларингологии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6A12C3" w:rsidRPr="006A12C3" w:rsidTr="006A12C3">
        <w:tc>
          <w:tcPr>
            <w:tcW w:w="851" w:type="dxa"/>
          </w:tcPr>
          <w:p w:rsidR="006A12C3" w:rsidRPr="006A12C3" w:rsidRDefault="006A12C3" w:rsidP="00FE5C76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42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Первичная медико-профилактическая помощь населению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6A12C3" w:rsidRPr="006A12C3" w:rsidTr="006A12C3">
        <w:tc>
          <w:tcPr>
            <w:tcW w:w="851" w:type="dxa"/>
          </w:tcPr>
          <w:p w:rsidR="006A12C3" w:rsidRPr="006A12C3" w:rsidRDefault="006A12C3" w:rsidP="00FE5C76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42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Сестринское дело в травматологии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6A12C3" w:rsidRPr="006A12C3" w:rsidTr="006A12C3">
        <w:tc>
          <w:tcPr>
            <w:tcW w:w="851" w:type="dxa"/>
          </w:tcPr>
          <w:p w:rsidR="006A12C3" w:rsidRPr="006A12C3" w:rsidRDefault="006A12C3" w:rsidP="00FE5C76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42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Сестринское дело в хирургии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6A12C3" w:rsidRPr="006A12C3" w:rsidTr="006A12C3">
        <w:tc>
          <w:tcPr>
            <w:tcW w:w="851" w:type="dxa"/>
          </w:tcPr>
          <w:p w:rsidR="006A12C3" w:rsidRPr="006A12C3" w:rsidRDefault="006A12C3" w:rsidP="00FE5C76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42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Прививочное и процедурное дело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6A12C3" w:rsidRPr="006A12C3" w:rsidTr="006A12C3">
        <w:tc>
          <w:tcPr>
            <w:tcW w:w="851" w:type="dxa"/>
          </w:tcPr>
          <w:p w:rsidR="006A12C3" w:rsidRPr="006A12C3" w:rsidRDefault="006A12C3" w:rsidP="00FE5C76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Сестринское дело в педиатрии</w:t>
            </w:r>
          </w:p>
        </w:tc>
        <w:tc>
          <w:tcPr>
            <w:tcW w:w="42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Прививочное и процедурное дело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6A12C3" w:rsidRPr="006A12C3" w:rsidTr="006A12C3">
        <w:tc>
          <w:tcPr>
            <w:tcW w:w="851" w:type="dxa"/>
          </w:tcPr>
          <w:p w:rsidR="006A12C3" w:rsidRPr="006A12C3" w:rsidRDefault="006A12C3" w:rsidP="00FE5C76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Сестринское дело в педиатрии</w:t>
            </w:r>
          </w:p>
        </w:tc>
        <w:tc>
          <w:tcPr>
            <w:tcW w:w="42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Первичная медико-санитарная помощь детям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6A12C3" w:rsidRPr="006A12C3" w:rsidTr="006A12C3">
        <w:tc>
          <w:tcPr>
            <w:tcW w:w="851" w:type="dxa"/>
          </w:tcPr>
          <w:p w:rsidR="006A12C3" w:rsidRPr="006A12C3" w:rsidRDefault="006A12C3" w:rsidP="00FE5C76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</w:p>
        </w:tc>
        <w:tc>
          <w:tcPr>
            <w:tcW w:w="42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Социальная помощь лицам пожилого и старческого возраста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6A12C3" w:rsidRPr="006A12C3" w:rsidTr="006A12C3">
        <w:tc>
          <w:tcPr>
            <w:tcW w:w="851" w:type="dxa"/>
          </w:tcPr>
          <w:p w:rsidR="006A12C3" w:rsidRPr="006A12C3" w:rsidRDefault="006A12C3" w:rsidP="00FE5C76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42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Сестринская помощь гинекологическим больным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6A12C3" w:rsidRPr="006A12C3" w:rsidTr="006A12C3">
        <w:tc>
          <w:tcPr>
            <w:tcW w:w="851" w:type="dxa"/>
          </w:tcPr>
          <w:p w:rsidR="006A12C3" w:rsidRPr="006A12C3" w:rsidRDefault="006A12C3" w:rsidP="00FE5C76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42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 xml:space="preserve">Гемодиализ 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6A12C3" w:rsidRPr="006A12C3" w:rsidTr="006A12C3">
        <w:tc>
          <w:tcPr>
            <w:tcW w:w="851" w:type="dxa"/>
          </w:tcPr>
          <w:p w:rsidR="006A12C3" w:rsidRPr="006A12C3" w:rsidRDefault="006A12C3" w:rsidP="00FE5C76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42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Сестринское дело в урологии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6A12C3" w:rsidRPr="006A12C3" w:rsidTr="006A12C3">
        <w:tc>
          <w:tcPr>
            <w:tcW w:w="851" w:type="dxa"/>
          </w:tcPr>
          <w:p w:rsidR="006A12C3" w:rsidRPr="006A12C3" w:rsidRDefault="006A12C3" w:rsidP="00FE5C76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42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Сестринское дело в кардиологии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6A12C3" w:rsidRPr="006A12C3" w:rsidTr="006A12C3">
        <w:tc>
          <w:tcPr>
            <w:tcW w:w="851" w:type="dxa"/>
          </w:tcPr>
          <w:p w:rsidR="006A12C3" w:rsidRPr="006A12C3" w:rsidRDefault="006A12C3" w:rsidP="00FE5C76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42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Сестринское дело в психиатрии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6A12C3" w:rsidRPr="006A12C3" w:rsidTr="006A12C3">
        <w:tc>
          <w:tcPr>
            <w:tcW w:w="851" w:type="dxa"/>
          </w:tcPr>
          <w:p w:rsidR="006A12C3" w:rsidRPr="006A12C3" w:rsidRDefault="006A12C3" w:rsidP="00FE5C76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42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Охрана здоровья работников промышленных и других предприятий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6A12C3" w:rsidRPr="006A12C3" w:rsidTr="006A12C3">
        <w:tc>
          <w:tcPr>
            <w:tcW w:w="851" w:type="dxa"/>
          </w:tcPr>
          <w:p w:rsidR="006A12C3" w:rsidRPr="006A12C3" w:rsidRDefault="006A12C3" w:rsidP="00FE5C76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42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 xml:space="preserve">Охрана здоровья детей и подростков 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6A12C3" w:rsidRPr="006A12C3" w:rsidTr="006A12C3">
        <w:tc>
          <w:tcPr>
            <w:tcW w:w="851" w:type="dxa"/>
          </w:tcPr>
          <w:p w:rsidR="006A12C3" w:rsidRPr="006A12C3" w:rsidRDefault="006A12C3" w:rsidP="00FE5C76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 xml:space="preserve">Физиотерапия </w:t>
            </w:r>
          </w:p>
        </w:tc>
        <w:tc>
          <w:tcPr>
            <w:tcW w:w="42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 xml:space="preserve">Физиотерапия 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6A12C3" w:rsidRPr="006A12C3" w:rsidTr="006A12C3">
        <w:tc>
          <w:tcPr>
            <w:tcW w:w="851" w:type="dxa"/>
          </w:tcPr>
          <w:p w:rsidR="006A12C3" w:rsidRPr="006A12C3" w:rsidRDefault="006A12C3" w:rsidP="00FE5C76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  <w:tc>
          <w:tcPr>
            <w:tcW w:w="42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Современные методы клинических исследований в лабораторной диагностики</w:t>
            </w:r>
            <w:proofErr w:type="gramEnd"/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6A12C3" w:rsidRPr="006A12C3" w:rsidTr="006A12C3">
        <w:tc>
          <w:tcPr>
            <w:tcW w:w="851" w:type="dxa"/>
          </w:tcPr>
          <w:p w:rsidR="006A12C3" w:rsidRPr="006A12C3" w:rsidRDefault="006A12C3" w:rsidP="00FE5C76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Лабораторное дело</w:t>
            </w:r>
          </w:p>
        </w:tc>
        <w:tc>
          <w:tcPr>
            <w:tcW w:w="42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Лабораторное дело  в бактериологии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6A12C3" w:rsidRPr="006A12C3" w:rsidTr="006A12C3">
        <w:tc>
          <w:tcPr>
            <w:tcW w:w="851" w:type="dxa"/>
          </w:tcPr>
          <w:p w:rsidR="006A12C3" w:rsidRPr="006A12C3" w:rsidRDefault="006A12C3" w:rsidP="00FE5C76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Дезинфекционное дело</w:t>
            </w:r>
          </w:p>
        </w:tc>
        <w:tc>
          <w:tcPr>
            <w:tcW w:w="42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Организация дезинфекционного дела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6A12C3" w:rsidRPr="006A12C3" w:rsidTr="006A12C3">
        <w:tc>
          <w:tcPr>
            <w:tcW w:w="851" w:type="dxa"/>
          </w:tcPr>
          <w:p w:rsidR="006A12C3" w:rsidRPr="006A12C3" w:rsidRDefault="006A12C3" w:rsidP="00FE5C76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</w:p>
        </w:tc>
        <w:tc>
          <w:tcPr>
            <w:tcW w:w="42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Современные аспекты в эпидемиологии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6A12C3" w:rsidRPr="006A12C3" w:rsidTr="006A12C3">
        <w:tc>
          <w:tcPr>
            <w:tcW w:w="851" w:type="dxa"/>
          </w:tcPr>
          <w:p w:rsidR="006A12C3" w:rsidRPr="006A12C3" w:rsidRDefault="006A12C3" w:rsidP="00FE5C76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Общая практика</w:t>
            </w:r>
          </w:p>
        </w:tc>
        <w:tc>
          <w:tcPr>
            <w:tcW w:w="42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Первичная медико-профилактическая помощь населению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6A12C3" w:rsidRPr="006A12C3" w:rsidTr="006A12C3">
        <w:tc>
          <w:tcPr>
            <w:tcW w:w="851" w:type="dxa"/>
          </w:tcPr>
          <w:p w:rsidR="006A12C3" w:rsidRPr="006A12C3" w:rsidRDefault="006A12C3" w:rsidP="00FE5C76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Сестринское дело в педиатрии</w:t>
            </w:r>
          </w:p>
        </w:tc>
        <w:tc>
          <w:tcPr>
            <w:tcW w:w="42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Охрана здоровья детей и подростков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6A12C3" w:rsidRPr="006A12C3" w:rsidTr="006A12C3">
        <w:tc>
          <w:tcPr>
            <w:tcW w:w="851" w:type="dxa"/>
          </w:tcPr>
          <w:p w:rsidR="006A12C3" w:rsidRPr="006A12C3" w:rsidRDefault="006A12C3" w:rsidP="00FE5C76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Сестринское дело в педиатрии</w:t>
            </w:r>
          </w:p>
        </w:tc>
        <w:tc>
          <w:tcPr>
            <w:tcW w:w="42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Сестринский уход за новорожденными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6A12C3" w:rsidRPr="006A12C3" w:rsidTr="006A12C3">
        <w:tc>
          <w:tcPr>
            <w:tcW w:w="851" w:type="dxa"/>
          </w:tcPr>
          <w:p w:rsidR="006A12C3" w:rsidRPr="006A12C3" w:rsidRDefault="006A12C3" w:rsidP="00FE5C76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42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Сестринское дело при инфекциях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6A12C3" w:rsidRPr="006A12C3" w:rsidTr="006A12C3">
        <w:tc>
          <w:tcPr>
            <w:tcW w:w="851" w:type="dxa"/>
          </w:tcPr>
          <w:p w:rsidR="006A12C3" w:rsidRPr="006A12C3" w:rsidRDefault="006A12C3" w:rsidP="00FE5C76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42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Сестринское дело во фтизиатрии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6A12C3" w:rsidRPr="006A12C3" w:rsidTr="006A12C3">
        <w:tc>
          <w:tcPr>
            <w:tcW w:w="851" w:type="dxa"/>
          </w:tcPr>
          <w:p w:rsidR="006A12C3" w:rsidRPr="006A12C3" w:rsidRDefault="006A12C3" w:rsidP="00FE5C76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в </w:t>
            </w:r>
            <w:r w:rsidRPr="006A1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педиатрии</w:t>
            </w:r>
          </w:p>
        </w:tc>
        <w:tc>
          <w:tcPr>
            <w:tcW w:w="42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Сестринская помощь больным с </w:t>
            </w:r>
            <w:r w:rsidRPr="006A1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кожными и венерическими заболеваниями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6A12C3" w:rsidRPr="006A12C3" w:rsidTr="006A12C3">
        <w:tc>
          <w:tcPr>
            <w:tcW w:w="851" w:type="dxa"/>
          </w:tcPr>
          <w:p w:rsidR="006A12C3" w:rsidRPr="006A12C3" w:rsidRDefault="006A12C3" w:rsidP="00FE5C76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42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предрейсовых</w:t>
            </w:r>
            <w:proofErr w:type="spellEnd"/>
            <w:r w:rsidRPr="006A12C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послерейсовых</w:t>
            </w:r>
            <w:proofErr w:type="spellEnd"/>
            <w:r w:rsidRPr="006A12C3">
              <w:rPr>
                <w:rFonts w:ascii="Times New Roman" w:hAnsi="Times New Roman" w:cs="Times New Roman"/>
                <w:sz w:val="24"/>
                <w:szCs w:val="24"/>
              </w:rPr>
              <w:t xml:space="preserve"> осмотров водителей автотранспорта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A12C3" w:rsidRPr="006A12C3" w:rsidTr="006A12C3">
        <w:tc>
          <w:tcPr>
            <w:tcW w:w="851" w:type="dxa"/>
          </w:tcPr>
          <w:p w:rsidR="006A12C3" w:rsidRPr="006A12C3" w:rsidRDefault="006A12C3" w:rsidP="00FE5C76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</w:p>
        </w:tc>
        <w:tc>
          <w:tcPr>
            <w:tcW w:w="42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</w:t>
            </w:r>
            <w:proofErr w:type="spellStart"/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вакцинопрофилактики</w:t>
            </w:r>
            <w:proofErr w:type="spellEnd"/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A12C3" w:rsidRPr="006A12C3" w:rsidTr="006A12C3">
        <w:tc>
          <w:tcPr>
            <w:tcW w:w="851" w:type="dxa"/>
          </w:tcPr>
          <w:p w:rsidR="006A12C3" w:rsidRPr="006A12C3" w:rsidRDefault="006A12C3" w:rsidP="00FE5C76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</w:p>
        </w:tc>
        <w:tc>
          <w:tcPr>
            <w:tcW w:w="4252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Актуальные вопросы паллиативной медицинской помощи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A12C3" w:rsidRPr="006A12C3" w:rsidTr="006A12C3">
        <w:tc>
          <w:tcPr>
            <w:tcW w:w="7655" w:type="dxa"/>
            <w:gridSpan w:val="3"/>
          </w:tcPr>
          <w:p w:rsidR="006A12C3" w:rsidRPr="006A12C3" w:rsidRDefault="006A12C3" w:rsidP="006A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строки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b/>
                <w:sz w:val="24"/>
                <w:szCs w:val="24"/>
              </w:rPr>
              <w:t>516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12C3" w:rsidRPr="006A12C3" w:rsidRDefault="006A12C3" w:rsidP="006A12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2C3" w:rsidRPr="006A12C3" w:rsidRDefault="006A12C3" w:rsidP="006A12C3">
      <w:pPr>
        <w:rPr>
          <w:rFonts w:ascii="Times New Roman" w:hAnsi="Times New Roman" w:cs="Times New Roman"/>
          <w:b/>
          <w:sz w:val="28"/>
          <w:szCs w:val="28"/>
        </w:rPr>
      </w:pPr>
      <w:r w:rsidRPr="006A12C3">
        <w:rPr>
          <w:rFonts w:ascii="Times New Roman" w:hAnsi="Times New Roman" w:cs="Times New Roman"/>
          <w:b/>
          <w:sz w:val="28"/>
          <w:szCs w:val="28"/>
        </w:rPr>
        <w:t xml:space="preserve">по профессиональному обучению  </w:t>
      </w:r>
    </w:p>
    <w:tbl>
      <w:tblPr>
        <w:tblStyle w:val="a9"/>
        <w:tblW w:w="10490" w:type="dxa"/>
        <w:tblInd w:w="-601" w:type="dxa"/>
        <w:tblLayout w:type="fixed"/>
        <w:tblLook w:val="04A0"/>
      </w:tblPr>
      <w:tblGrid>
        <w:gridCol w:w="851"/>
        <w:gridCol w:w="6804"/>
        <w:gridCol w:w="1418"/>
        <w:gridCol w:w="1417"/>
      </w:tblGrid>
      <w:tr w:rsidR="006A12C3" w:rsidRPr="006A12C3" w:rsidTr="006A12C3">
        <w:tc>
          <w:tcPr>
            <w:tcW w:w="851" w:type="dxa"/>
          </w:tcPr>
          <w:p w:rsidR="006A12C3" w:rsidRPr="006A12C3" w:rsidRDefault="006A12C3" w:rsidP="006A12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12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r w:rsidRPr="006A12C3">
              <w:rPr>
                <w:rFonts w:ascii="Times New Roman" w:hAnsi="Times New Roman" w:cs="Times New Roman"/>
                <w:b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6804" w:type="dxa"/>
          </w:tcPr>
          <w:p w:rsidR="006A12C3" w:rsidRPr="006A12C3" w:rsidRDefault="006A12C3" w:rsidP="006A12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12C3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программы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12C3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чел.</w:t>
            </w:r>
          </w:p>
        </w:tc>
        <w:tc>
          <w:tcPr>
            <w:tcW w:w="1417" w:type="dxa"/>
          </w:tcPr>
          <w:p w:rsidR="006A12C3" w:rsidRPr="006A12C3" w:rsidRDefault="006A12C3" w:rsidP="006A12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12C3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</w:t>
            </w:r>
          </w:p>
        </w:tc>
      </w:tr>
      <w:tr w:rsidR="006A12C3" w:rsidRPr="006A12C3" w:rsidTr="006A12C3">
        <w:tc>
          <w:tcPr>
            <w:tcW w:w="851" w:type="dxa"/>
          </w:tcPr>
          <w:p w:rsidR="006A12C3" w:rsidRPr="006A12C3" w:rsidRDefault="006A12C3" w:rsidP="006A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6A12C3" w:rsidRPr="006A12C3" w:rsidRDefault="006A12C3" w:rsidP="006A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Санитар/санитарка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6A12C3" w:rsidRPr="006A12C3" w:rsidRDefault="006A12C3" w:rsidP="006A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A12C3" w:rsidRPr="006A12C3" w:rsidTr="006A12C3">
        <w:tc>
          <w:tcPr>
            <w:tcW w:w="7655" w:type="dxa"/>
            <w:gridSpan w:val="2"/>
          </w:tcPr>
          <w:p w:rsidR="006A12C3" w:rsidRPr="006A12C3" w:rsidRDefault="006A12C3" w:rsidP="006A1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строки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6A12C3" w:rsidRPr="006A12C3" w:rsidRDefault="006A12C3" w:rsidP="006A1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A12C3" w:rsidRPr="006A12C3" w:rsidRDefault="006A12C3" w:rsidP="006A12C3">
      <w:pPr>
        <w:rPr>
          <w:rFonts w:ascii="Times New Roman" w:hAnsi="Times New Roman" w:cs="Times New Roman"/>
          <w:b/>
          <w:sz w:val="28"/>
          <w:szCs w:val="28"/>
        </w:rPr>
      </w:pPr>
    </w:p>
    <w:p w:rsidR="006A12C3" w:rsidRPr="006A12C3" w:rsidRDefault="006A12C3" w:rsidP="006A1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2C3">
        <w:rPr>
          <w:rFonts w:ascii="Times New Roman" w:hAnsi="Times New Roman" w:cs="Times New Roman"/>
          <w:b/>
          <w:sz w:val="28"/>
          <w:szCs w:val="28"/>
        </w:rPr>
        <w:t>Отчет по дополнительному образованию детей и взрослых</w:t>
      </w:r>
    </w:p>
    <w:tbl>
      <w:tblPr>
        <w:tblStyle w:val="a9"/>
        <w:tblW w:w="10490" w:type="dxa"/>
        <w:tblInd w:w="-601" w:type="dxa"/>
        <w:tblLayout w:type="fixed"/>
        <w:tblLook w:val="04A0"/>
      </w:tblPr>
      <w:tblGrid>
        <w:gridCol w:w="851"/>
        <w:gridCol w:w="6804"/>
        <w:gridCol w:w="1418"/>
        <w:gridCol w:w="1417"/>
      </w:tblGrid>
      <w:tr w:rsidR="006A12C3" w:rsidRPr="006A12C3" w:rsidTr="006A12C3">
        <w:tc>
          <w:tcPr>
            <w:tcW w:w="851" w:type="dxa"/>
          </w:tcPr>
          <w:p w:rsidR="006A12C3" w:rsidRPr="006A12C3" w:rsidRDefault="006A12C3" w:rsidP="006A12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12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r w:rsidRPr="006A12C3">
              <w:rPr>
                <w:rFonts w:ascii="Times New Roman" w:hAnsi="Times New Roman" w:cs="Times New Roman"/>
                <w:b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6804" w:type="dxa"/>
          </w:tcPr>
          <w:p w:rsidR="006A12C3" w:rsidRPr="006A12C3" w:rsidRDefault="006A12C3" w:rsidP="006A12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12C3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программы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12C3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чел.</w:t>
            </w:r>
          </w:p>
        </w:tc>
        <w:tc>
          <w:tcPr>
            <w:tcW w:w="1417" w:type="dxa"/>
          </w:tcPr>
          <w:p w:rsidR="006A12C3" w:rsidRPr="006A12C3" w:rsidRDefault="006A12C3" w:rsidP="006A12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12C3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</w:t>
            </w:r>
          </w:p>
        </w:tc>
      </w:tr>
      <w:tr w:rsidR="006A12C3" w:rsidRPr="006A12C3" w:rsidTr="006A12C3">
        <w:tc>
          <w:tcPr>
            <w:tcW w:w="851" w:type="dxa"/>
          </w:tcPr>
          <w:p w:rsidR="006A12C3" w:rsidRPr="006A12C3" w:rsidRDefault="006A12C3" w:rsidP="006A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Обучение навыкам первой помощи при неотложных и экстремальных состояниях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</w:tcPr>
          <w:p w:rsidR="006A12C3" w:rsidRPr="006A12C3" w:rsidRDefault="006A12C3" w:rsidP="006A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A12C3" w:rsidRPr="006A12C3" w:rsidTr="006A12C3">
        <w:tc>
          <w:tcPr>
            <w:tcW w:w="851" w:type="dxa"/>
          </w:tcPr>
          <w:p w:rsidR="006A12C3" w:rsidRPr="006A12C3" w:rsidRDefault="006A12C3" w:rsidP="006A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Санитарно-гигиенический минимум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6A12C3" w:rsidRPr="006A12C3" w:rsidRDefault="006A12C3" w:rsidP="006A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A12C3" w:rsidRPr="006A12C3" w:rsidTr="006A12C3">
        <w:tc>
          <w:tcPr>
            <w:tcW w:w="851" w:type="dxa"/>
          </w:tcPr>
          <w:p w:rsidR="006A12C3" w:rsidRPr="006A12C3" w:rsidRDefault="006A12C3" w:rsidP="006A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Основы классического массажа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6A12C3" w:rsidRPr="006A12C3" w:rsidRDefault="006A12C3" w:rsidP="006A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6A12C3" w:rsidRPr="006A12C3" w:rsidTr="006A12C3">
        <w:tc>
          <w:tcPr>
            <w:tcW w:w="7655" w:type="dxa"/>
            <w:gridSpan w:val="2"/>
          </w:tcPr>
          <w:p w:rsidR="006A12C3" w:rsidRPr="006A12C3" w:rsidRDefault="006A12C3" w:rsidP="006A1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строки</w:t>
            </w:r>
          </w:p>
        </w:tc>
        <w:tc>
          <w:tcPr>
            <w:tcW w:w="1418" w:type="dxa"/>
          </w:tcPr>
          <w:p w:rsidR="006A12C3" w:rsidRPr="006A12C3" w:rsidRDefault="006A12C3" w:rsidP="006A1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b/>
                <w:sz w:val="28"/>
                <w:szCs w:val="28"/>
              </w:rPr>
              <w:t>131</w:t>
            </w:r>
          </w:p>
        </w:tc>
        <w:tc>
          <w:tcPr>
            <w:tcW w:w="1417" w:type="dxa"/>
          </w:tcPr>
          <w:p w:rsidR="006A12C3" w:rsidRPr="006A12C3" w:rsidRDefault="006A12C3" w:rsidP="006A1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ab/>
      </w:r>
    </w:p>
    <w:p w:rsidR="006A12C3" w:rsidRPr="006A12C3" w:rsidRDefault="006A12C3" w:rsidP="006A12C3">
      <w:pPr>
        <w:pStyle w:val="a5"/>
        <w:shd w:val="clear" w:color="auto" w:fill="FABF8F" w:themeFill="accent6" w:themeFillTint="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2C3">
        <w:rPr>
          <w:rFonts w:ascii="Times New Roman" w:hAnsi="Times New Roman" w:cs="Times New Roman"/>
          <w:b/>
          <w:sz w:val="28"/>
          <w:szCs w:val="28"/>
        </w:rPr>
        <w:t>Работа библиотеки</w:t>
      </w:r>
    </w:p>
    <w:p w:rsidR="006A12C3" w:rsidRPr="006A12C3" w:rsidRDefault="006A12C3" w:rsidP="006A12C3">
      <w:pPr>
        <w:pStyle w:val="a5"/>
        <w:shd w:val="clear" w:color="auto" w:fill="FABF8F" w:themeFill="accent6" w:themeFillTin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A12C3" w:rsidRPr="006A12C3" w:rsidRDefault="006A12C3" w:rsidP="006A12C3">
      <w:pPr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Основными направлениями деятельности библиотеки  были следующие:</w:t>
      </w:r>
    </w:p>
    <w:p w:rsidR="006A12C3" w:rsidRPr="006A12C3" w:rsidRDefault="006A12C3" w:rsidP="006A12C3">
      <w:pPr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 xml:space="preserve">- содействие </w:t>
      </w:r>
      <w:proofErr w:type="spellStart"/>
      <w:proofErr w:type="gramStart"/>
      <w:r w:rsidRPr="006A12C3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6A12C3">
        <w:rPr>
          <w:rFonts w:ascii="Times New Roman" w:hAnsi="Times New Roman" w:cs="Times New Roman"/>
          <w:sz w:val="28"/>
          <w:szCs w:val="28"/>
        </w:rPr>
        <w:t xml:space="preserve"> – воспитательному</w:t>
      </w:r>
      <w:proofErr w:type="gramEnd"/>
      <w:r w:rsidRPr="006A12C3">
        <w:rPr>
          <w:rFonts w:ascii="Times New Roman" w:hAnsi="Times New Roman" w:cs="Times New Roman"/>
          <w:sz w:val="28"/>
          <w:szCs w:val="28"/>
        </w:rPr>
        <w:t xml:space="preserve">  процессу и самообразованию путем библиотечного и информационно - библиографического обслуживания студентов, преподавателей;</w:t>
      </w:r>
    </w:p>
    <w:p w:rsidR="006A12C3" w:rsidRPr="006A12C3" w:rsidRDefault="006A12C3" w:rsidP="006A12C3">
      <w:pPr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- формирование высоконравственной, творчески мыслящей личности, способной в дальнейшем участвовать в развитии общества, обладающей прочными знаниями по профессиональным дисциплинам;</w:t>
      </w:r>
    </w:p>
    <w:p w:rsidR="006A12C3" w:rsidRPr="006A12C3" w:rsidRDefault="006A12C3" w:rsidP="006A12C3">
      <w:pPr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- воспитание культурного и гражданского самосознания;</w:t>
      </w:r>
    </w:p>
    <w:p w:rsidR="006A12C3" w:rsidRPr="006A12C3" w:rsidRDefault="006A12C3" w:rsidP="006A12C3">
      <w:pPr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 xml:space="preserve">- содействие </w:t>
      </w:r>
      <w:proofErr w:type="gramStart"/>
      <w:r w:rsidRPr="006A12C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A12C3">
        <w:rPr>
          <w:rFonts w:ascii="Times New Roman" w:hAnsi="Times New Roman" w:cs="Times New Roman"/>
          <w:sz w:val="28"/>
          <w:szCs w:val="28"/>
        </w:rPr>
        <w:t xml:space="preserve"> в непрерывном личностном  и профессиональном развитии и саморазвитии;</w:t>
      </w:r>
    </w:p>
    <w:p w:rsidR="006A12C3" w:rsidRPr="006A12C3" w:rsidRDefault="006A12C3" w:rsidP="006A12C3">
      <w:pPr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lastRenderedPageBreak/>
        <w:t>- воспитание у читателей информационной культуры,  навыков работы  с ЭБС и другими информационными ресурсами;</w:t>
      </w:r>
    </w:p>
    <w:p w:rsidR="006A12C3" w:rsidRPr="006A12C3" w:rsidRDefault="006A12C3" w:rsidP="006A12C3">
      <w:pPr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- использование различных форм и методов пропаганды книги, как составляющей формирования личности будущих  медиков – профессионалов;</w:t>
      </w:r>
    </w:p>
    <w:p w:rsidR="006A12C3" w:rsidRPr="006A12C3" w:rsidRDefault="006A12C3" w:rsidP="006A12C3">
      <w:pPr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-  формирование комфортной библиотечной среды.</w:t>
      </w:r>
    </w:p>
    <w:p w:rsidR="006A12C3" w:rsidRPr="006A12C3" w:rsidRDefault="006A12C3" w:rsidP="006A12C3">
      <w:pPr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Для реализации этих задач библиотека комплектует фонд учебными, справочными, художественными материалами,  методическими пособиями, согласно требованиям ФГОС СПО по специальностям: 31.02.01 Лечебное дело, 34.02.01 Сестринское дело, проводит индивидуальную и массовую работу с читателями.</w:t>
      </w:r>
    </w:p>
    <w:p w:rsidR="006A12C3" w:rsidRPr="006A12C3" w:rsidRDefault="006A12C3" w:rsidP="006A12C3">
      <w:pPr>
        <w:rPr>
          <w:rFonts w:ascii="Times New Roman" w:hAnsi="Times New Roman" w:cs="Times New Roman"/>
          <w:b/>
          <w:sz w:val="28"/>
          <w:szCs w:val="28"/>
        </w:rPr>
      </w:pPr>
      <w:r w:rsidRPr="006A12C3">
        <w:rPr>
          <w:rFonts w:ascii="Times New Roman" w:hAnsi="Times New Roman" w:cs="Times New Roman"/>
          <w:b/>
          <w:sz w:val="28"/>
          <w:szCs w:val="28"/>
        </w:rPr>
        <w:t>Количественные показатели:</w:t>
      </w:r>
    </w:p>
    <w:p w:rsidR="006A12C3" w:rsidRPr="006A12C3" w:rsidRDefault="006A12C3" w:rsidP="006A12C3">
      <w:pPr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На 01.07.19 книжный фонд составляет 14 000 экземпляров.</w:t>
      </w:r>
    </w:p>
    <w:p w:rsidR="006A12C3" w:rsidRPr="006A12C3" w:rsidRDefault="006A12C3" w:rsidP="006A12C3">
      <w:pPr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В 2018 – 2019 библиотека обслуживала 206 читателей, из них 172 студента, 19 штатных преподавателей, 5 преподавателей-совместителей, 10 слушателей ДПО.</w:t>
      </w:r>
    </w:p>
    <w:p w:rsidR="006A12C3" w:rsidRPr="006A12C3" w:rsidRDefault="006A12C3" w:rsidP="006A12C3">
      <w:pPr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 xml:space="preserve">Посещений – 2136 </w:t>
      </w:r>
      <w:proofErr w:type="gramStart"/>
      <w:r w:rsidRPr="006A12C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A12C3">
        <w:rPr>
          <w:rFonts w:ascii="Times New Roman" w:hAnsi="Times New Roman" w:cs="Times New Roman"/>
          <w:sz w:val="28"/>
          <w:szCs w:val="28"/>
        </w:rPr>
        <w:t>из них студенты – 2060, преподаватели – 76).</w:t>
      </w:r>
    </w:p>
    <w:p w:rsidR="006A12C3" w:rsidRPr="006A12C3" w:rsidRDefault="006A12C3" w:rsidP="006A12C3">
      <w:pPr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 xml:space="preserve"> Книговыдача – 3186  экз., из них выдано учебной литературы – 2704, учебно-методической  - 751, художественной  литературы –105,  журналов -78,  кассет – 8.</w:t>
      </w:r>
    </w:p>
    <w:p w:rsidR="006A12C3" w:rsidRPr="006A12C3" w:rsidRDefault="006A12C3" w:rsidP="006A12C3">
      <w:pPr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Выполнено -  213 справок.</w:t>
      </w:r>
    </w:p>
    <w:p w:rsidR="006A12C3" w:rsidRPr="006A12C3" w:rsidRDefault="006A12C3" w:rsidP="006A12C3">
      <w:pPr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 xml:space="preserve">В течение 2018 -2019  года библиотекой велось обслуживание  </w:t>
      </w:r>
      <w:proofErr w:type="gramStart"/>
      <w:r w:rsidRPr="006A12C3">
        <w:rPr>
          <w:rFonts w:ascii="Times New Roman" w:hAnsi="Times New Roman" w:cs="Times New Roman"/>
          <w:sz w:val="28"/>
          <w:szCs w:val="28"/>
        </w:rPr>
        <w:t>читателей</w:t>
      </w:r>
      <w:proofErr w:type="gramEnd"/>
      <w:r w:rsidRPr="006A12C3">
        <w:rPr>
          <w:rFonts w:ascii="Times New Roman" w:hAnsi="Times New Roman" w:cs="Times New Roman"/>
          <w:sz w:val="28"/>
          <w:szCs w:val="28"/>
        </w:rPr>
        <w:t xml:space="preserve">  как  на абонементе, так и в читальном зале. В организации работы библиотеки созданы условия комфортной обстановки для читателей: можно получить источник информации или сведения о нем, можно посидеть в тишине с журналом или газетой в руках, поработать с Интернет – ресурсами и просто пообщаться, поделиться мнением </w:t>
      </w:r>
      <w:proofErr w:type="gramStart"/>
      <w:r w:rsidRPr="006A12C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A12C3">
        <w:rPr>
          <w:rFonts w:ascii="Times New Roman" w:hAnsi="Times New Roman" w:cs="Times New Roman"/>
          <w:sz w:val="28"/>
          <w:szCs w:val="28"/>
        </w:rPr>
        <w:t xml:space="preserve">  прочитанном.</w:t>
      </w:r>
    </w:p>
    <w:p w:rsidR="006A12C3" w:rsidRPr="006A12C3" w:rsidRDefault="006A12C3" w:rsidP="006A12C3">
      <w:pPr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12C3">
        <w:rPr>
          <w:rFonts w:ascii="Times New Roman" w:hAnsi="Times New Roman" w:cs="Times New Roman"/>
          <w:sz w:val="28"/>
          <w:szCs w:val="28"/>
        </w:rPr>
        <w:t>Для  решения  воспитательной, образовательной и просветительской задач в работе используются  различные  выставочные  формы: мини – выставки, выставки одной книги, подборки  газетных статей, тематические подборки.</w:t>
      </w:r>
      <w:proofErr w:type="gramEnd"/>
      <w:r w:rsidRPr="006A12C3">
        <w:rPr>
          <w:rFonts w:ascii="Times New Roman" w:hAnsi="Times New Roman" w:cs="Times New Roman"/>
          <w:sz w:val="28"/>
          <w:szCs w:val="28"/>
        </w:rPr>
        <w:t xml:space="preserve"> Периодически оформляются выставки новых книг.</w:t>
      </w:r>
    </w:p>
    <w:p w:rsidR="00FE5C76" w:rsidRDefault="00FE5C76" w:rsidP="006A12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C76" w:rsidRDefault="00FE5C76" w:rsidP="006A12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2C3" w:rsidRPr="006A12C3" w:rsidRDefault="006A12C3" w:rsidP="006A1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2C3">
        <w:rPr>
          <w:rFonts w:ascii="Times New Roman" w:hAnsi="Times New Roman" w:cs="Times New Roman"/>
          <w:b/>
          <w:sz w:val="28"/>
          <w:szCs w:val="28"/>
        </w:rPr>
        <w:lastRenderedPageBreak/>
        <w:t>Выставочная деятельность</w:t>
      </w:r>
    </w:p>
    <w:tbl>
      <w:tblPr>
        <w:tblStyle w:val="a9"/>
        <w:tblW w:w="0" w:type="auto"/>
        <w:tblLook w:val="04A0"/>
      </w:tblPr>
      <w:tblGrid>
        <w:gridCol w:w="711"/>
        <w:gridCol w:w="7194"/>
        <w:gridCol w:w="1666"/>
      </w:tblGrid>
      <w:tr w:rsidR="006A12C3" w:rsidRPr="006A12C3" w:rsidTr="006A12C3">
        <w:tc>
          <w:tcPr>
            <w:tcW w:w="711" w:type="dxa"/>
          </w:tcPr>
          <w:p w:rsidR="006A12C3" w:rsidRPr="006A12C3" w:rsidRDefault="006A12C3" w:rsidP="006A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b/>
                <w:sz w:val="24"/>
                <w:szCs w:val="24"/>
              </w:rPr>
              <w:t>№/</w:t>
            </w:r>
            <w:proofErr w:type="spellStart"/>
            <w:proofErr w:type="gramStart"/>
            <w:r w:rsidRPr="006A12C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194" w:type="dxa"/>
          </w:tcPr>
          <w:p w:rsidR="006A12C3" w:rsidRPr="006A12C3" w:rsidRDefault="006A12C3" w:rsidP="006A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выставки</w:t>
            </w:r>
          </w:p>
        </w:tc>
        <w:tc>
          <w:tcPr>
            <w:tcW w:w="1666" w:type="dxa"/>
          </w:tcPr>
          <w:p w:rsidR="006A12C3" w:rsidRPr="006A12C3" w:rsidRDefault="006A12C3" w:rsidP="006A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2C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A12C3" w:rsidRPr="006A12C3" w:rsidTr="006A12C3">
        <w:tc>
          <w:tcPr>
            <w:tcW w:w="711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4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Спасибо Вам, учителя! Международный день учителя.</w:t>
            </w:r>
          </w:p>
        </w:tc>
        <w:tc>
          <w:tcPr>
            <w:tcW w:w="1666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</w:tr>
      <w:tr w:rsidR="006A12C3" w:rsidRPr="006A12C3" w:rsidTr="006A12C3">
        <w:tc>
          <w:tcPr>
            <w:tcW w:w="711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4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Всемирный день зрения</w:t>
            </w:r>
          </w:p>
        </w:tc>
        <w:tc>
          <w:tcPr>
            <w:tcW w:w="1666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</w:tr>
      <w:tr w:rsidR="006A12C3" w:rsidRPr="006A12C3" w:rsidTr="006A12C3">
        <w:tc>
          <w:tcPr>
            <w:tcW w:w="711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4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Всемирный день мытья рук</w:t>
            </w:r>
          </w:p>
        </w:tc>
        <w:tc>
          <w:tcPr>
            <w:tcW w:w="1666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15. 10</w:t>
            </w:r>
          </w:p>
        </w:tc>
      </w:tr>
      <w:tr w:rsidR="006A12C3" w:rsidRPr="006A12C3" w:rsidTr="006A12C3">
        <w:tc>
          <w:tcPr>
            <w:tcW w:w="711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7194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Всемирный день здорового питания</w:t>
            </w:r>
          </w:p>
        </w:tc>
        <w:tc>
          <w:tcPr>
            <w:tcW w:w="1666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16. 10</w:t>
            </w:r>
          </w:p>
        </w:tc>
      </w:tr>
      <w:tr w:rsidR="006A12C3" w:rsidRPr="006A12C3" w:rsidTr="006A12C3">
        <w:tc>
          <w:tcPr>
            <w:tcW w:w="711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4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« В единстве – наша сила» (Ко дню народного единства)</w:t>
            </w:r>
          </w:p>
        </w:tc>
        <w:tc>
          <w:tcPr>
            <w:tcW w:w="1666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</w:p>
        </w:tc>
      </w:tr>
      <w:tr w:rsidR="006A12C3" w:rsidRPr="006A12C3" w:rsidTr="006A12C3">
        <w:tc>
          <w:tcPr>
            <w:tcW w:w="711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94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 xml:space="preserve">К 200 – </w:t>
            </w:r>
            <w:proofErr w:type="spellStart"/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6A12C3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писателя  Ивана Сергеевича Тургенева  (« Великий певец великой России»</w:t>
            </w:r>
            <w:proofErr w:type="gramStart"/>
            <w:r w:rsidRPr="006A12C3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666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</w:tr>
      <w:tr w:rsidR="006A12C3" w:rsidRPr="006A12C3" w:rsidTr="006A12C3">
        <w:tc>
          <w:tcPr>
            <w:tcW w:w="711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4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Всемирный день борьбы с сахарным диабетом</w:t>
            </w:r>
          </w:p>
        </w:tc>
        <w:tc>
          <w:tcPr>
            <w:tcW w:w="1666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</w:tr>
      <w:tr w:rsidR="006A12C3" w:rsidRPr="006A12C3" w:rsidTr="006A12C3">
        <w:tc>
          <w:tcPr>
            <w:tcW w:w="711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94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666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</w:tr>
      <w:tr w:rsidR="006A12C3" w:rsidRPr="006A12C3" w:rsidTr="006A12C3">
        <w:tc>
          <w:tcPr>
            <w:tcW w:w="711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94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Международный день отказа от курения</w:t>
            </w:r>
          </w:p>
        </w:tc>
        <w:tc>
          <w:tcPr>
            <w:tcW w:w="1666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</w:tr>
      <w:tr w:rsidR="006A12C3" w:rsidRPr="006A12C3" w:rsidTr="006A12C3">
        <w:tc>
          <w:tcPr>
            <w:tcW w:w="711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94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борьбы со </w:t>
            </w:r>
            <w:proofErr w:type="spellStart"/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</w:p>
        </w:tc>
        <w:tc>
          <w:tcPr>
            <w:tcW w:w="1666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</w:tr>
      <w:tr w:rsidR="006A12C3" w:rsidRPr="006A12C3" w:rsidTr="006A12C3">
        <w:tc>
          <w:tcPr>
            <w:tcW w:w="711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94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666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</w:tr>
      <w:tr w:rsidR="006A12C3" w:rsidRPr="006A12C3" w:rsidTr="006A12C3">
        <w:tc>
          <w:tcPr>
            <w:tcW w:w="711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94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 xml:space="preserve">К 100 – </w:t>
            </w:r>
            <w:proofErr w:type="spellStart"/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6A12C3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писателя</w:t>
            </w:r>
          </w:p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 xml:space="preserve"> А.И. Солженицына</w:t>
            </w:r>
          </w:p>
        </w:tc>
        <w:tc>
          <w:tcPr>
            <w:tcW w:w="1666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12. 12</w:t>
            </w:r>
          </w:p>
        </w:tc>
      </w:tr>
      <w:tr w:rsidR="006A12C3" w:rsidRPr="006A12C3" w:rsidTr="006A12C3">
        <w:tc>
          <w:tcPr>
            <w:tcW w:w="711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94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Новогодний серпантин (новогодние пожелания, поздравления)</w:t>
            </w:r>
          </w:p>
        </w:tc>
        <w:tc>
          <w:tcPr>
            <w:tcW w:w="1666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</w:tr>
      <w:tr w:rsidR="006A12C3" w:rsidRPr="006A12C3" w:rsidTr="006A12C3">
        <w:tc>
          <w:tcPr>
            <w:tcW w:w="711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94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 xml:space="preserve">К 100 – </w:t>
            </w:r>
            <w:proofErr w:type="spellStart"/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6A12C3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писателя Д. </w:t>
            </w:r>
            <w:proofErr w:type="spellStart"/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Гранина</w:t>
            </w:r>
            <w:proofErr w:type="spellEnd"/>
          </w:p>
        </w:tc>
        <w:tc>
          <w:tcPr>
            <w:tcW w:w="1666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01. 01</w:t>
            </w:r>
          </w:p>
        </w:tc>
      </w:tr>
      <w:tr w:rsidR="006A12C3" w:rsidRPr="006A12C3" w:rsidTr="006A12C3">
        <w:tc>
          <w:tcPr>
            <w:tcW w:w="711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94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День российского студенчества. Татьянин день</w:t>
            </w:r>
          </w:p>
        </w:tc>
        <w:tc>
          <w:tcPr>
            <w:tcW w:w="1666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 xml:space="preserve">25.01 </w:t>
            </w:r>
          </w:p>
        </w:tc>
      </w:tr>
      <w:tr w:rsidR="006A12C3" w:rsidRPr="006A12C3" w:rsidTr="006A12C3">
        <w:tc>
          <w:tcPr>
            <w:tcW w:w="711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194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 xml:space="preserve">К185 – </w:t>
            </w:r>
            <w:proofErr w:type="spellStart"/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6A12C3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 ученого </w:t>
            </w:r>
          </w:p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Д.И. Менделеева</w:t>
            </w:r>
          </w:p>
        </w:tc>
        <w:tc>
          <w:tcPr>
            <w:tcW w:w="1666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</w:tr>
      <w:tr w:rsidR="006A12C3" w:rsidRPr="006A12C3" w:rsidTr="006A12C3">
        <w:tc>
          <w:tcPr>
            <w:tcW w:w="711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194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детей, больных раком</w:t>
            </w:r>
          </w:p>
        </w:tc>
        <w:tc>
          <w:tcPr>
            <w:tcW w:w="1666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15. 02</w:t>
            </w:r>
          </w:p>
        </w:tc>
      </w:tr>
      <w:tr w:rsidR="006A12C3" w:rsidRPr="006A12C3" w:rsidTr="006A12C3">
        <w:tc>
          <w:tcPr>
            <w:tcW w:w="711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94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родного языка</w:t>
            </w:r>
          </w:p>
        </w:tc>
        <w:tc>
          <w:tcPr>
            <w:tcW w:w="1666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</w:tr>
      <w:tr w:rsidR="006A12C3" w:rsidRPr="006A12C3" w:rsidTr="006A12C3">
        <w:tc>
          <w:tcPr>
            <w:tcW w:w="711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194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A12C3">
              <w:rPr>
                <w:rFonts w:ascii="Times New Roman" w:hAnsi="Times New Roman" w:cs="Times New Roman"/>
                <w:sz w:val="28"/>
                <w:szCs w:val="28"/>
              </w:rPr>
              <w:t xml:space="preserve">  дню защитника Отечества « Слава тебе, солдат»</w:t>
            </w:r>
          </w:p>
        </w:tc>
        <w:tc>
          <w:tcPr>
            <w:tcW w:w="1666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22. 02</w:t>
            </w:r>
          </w:p>
        </w:tc>
      </w:tr>
      <w:tr w:rsidR="006A12C3" w:rsidRPr="006A12C3" w:rsidTr="006A12C3">
        <w:tc>
          <w:tcPr>
            <w:tcW w:w="711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94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Мой любимый питомец (К международному дню кошек)</w:t>
            </w:r>
          </w:p>
        </w:tc>
        <w:tc>
          <w:tcPr>
            <w:tcW w:w="1666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</w:tr>
      <w:tr w:rsidR="006A12C3" w:rsidRPr="006A12C3" w:rsidTr="006A12C3">
        <w:tc>
          <w:tcPr>
            <w:tcW w:w="711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194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Милые наши женщины …(К международному женскому дню)</w:t>
            </w:r>
          </w:p>
        </w:tc>
        <w:tc>
          <w:tcPr>
            <w:tcW w:w="1666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</w:tr>
      <w:tr w:rsidR="006A12C3" w:rsidRPr="006A12C3" w:rsidTr="006A12C3">
        <w:tc>
          <w:tcPr>
            <w:tcW w:w="711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194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«И пробуждается поэзия во мне» (К Всемирному дню поэзии)</w:t>
            </w:r>
          </w:p>
        </w:tc>
        <w:tc>
          <w:tcPr>
            <w:tcW w:w="1666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</w:tr>
      <w:tr w:rsidR="006A12C3" w:rsidRPr="006A12C3" w:rsidTr="006A12C3">
        <w:tc>
          <w:tcPr>
            <w:tcW w:w="711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194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К Всемирному дню борьбы с туберкулезом</w:t>
            </w:r>
          </w:p>
        </w:tc>
        <w:tc>
          <w:tcPr>
            <w:tcW w:w="1666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</w:tr>
      <w:tr w:rsidR="006A12C3" w:rsidRPr="006A12C3" w:rsidTr="006A12C3">
        <w:tc>
          <w:tcPr>
            <w:tcW w:w="711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194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Лицо без улыбки – ошибка (</w:t>
            </w:r>
            <w:proofErr w:type="gramStart"/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A12C3">
              <w:rPr>
                <w:rFonts w:ascii="Times New Roman" w:hAnsi="Times New Roman" w:cs="Times New Roman"/>
                <w:sz w:val="28"/>
                <w:szCs w:val="28"/>
              </w:rPr>
              <w:t xml:space="preserve"> дню смеха)</w:t>
            </w:r>
          </w:p>
        </w:tc>
        <w:tc>
          <w:tcPr>
            <w:tcW w:w="1666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</w:tr>
      <w:tr w:rsidR="006A12C3" w:rsidRPr="006A12C3" w:rsidTr="006A12C3">
        <w:tc>
          <w:tcPr>
            <w:tcW w:w="711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194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Здоровый дух – в здоровом теле (К всемирному дню здоровья)</w:t>
            </w:r>
          </w:p>
        </w:tc>
        <w:tc>
          <w:tcPr>
            <w:tcW w:w="1666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</w:tr>
      <w:tr w:rsidR="006A12C3" w:rsidRPr="006A12C3" w:rsidTr="006A12C3">
        <w:tc>
          <w:tcPr>
            <w:tcW w:w="711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194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Легендарные страницы нашей космонавтики.</w:t>
            </w:r>
          </w:p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 xml:space="preserve"> Ю.А. Гагарин – первый космонавт. Факты биографии.</w:t>
            </w:r>
          </w:p>
        </w:tc>
        <w:tc>
          <w:tcPr>
            <w:tcW w:w="1666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</w:tr>
      <w:tr w:rsidR="006A12C3" w:rsidRPr="006A12C3" w:rsidTr="006A12C3">
        <w:tc>
          <w:tcPr>
            <w:tcW w:w="711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194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Национ6альный день донора</w:t>
            </w:r>
          </w:p>
        </w:tc>
        <w:tc>
          <w:tcPr>
            <w:tcW w:w="1666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</w:tr>
      <w:tr w:rsidR="006A12C3" w:rsidRPr="006A12C3" w:rsidTr="006A12C3">
        <w:tc>
          <w:tcPr>
            <w:tcW w:w="711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194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 xml:space="preserve">Дети на войне </w:t>
            </w:r>
            <w:proofErr w:type="gramStart"/>
            <w:r w:rsidRPr="006A12C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Взгляд через детство)</w:t>
            </w:r>
          </w:p>
        </w:tc>
        <w:tc>
          <w:tcPr>
            <w:tcW w:w="1666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</w:tr>
      <w:tr w:rsidR="006A12C3" w:rsidRPr="006A12C3" w:rsidTr="006A12C3">
        <w:tc>
          <w:tcPr>
            <w:tcW w:w="711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194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Международный день медицинской сестры</w:t>
            </w:r>
          </w:p>
        </w:tc>
        <w:tc>
          <w:tcPr>
            <w:tcW w:w="1666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</w:tr>
      <w:tr w:rsidR="006A12C3" w:rsidRPr="006A12C3" w:rsidTr="006A12C3">
        <w:tc>
          <w:tcPr>
            <w:tcW w:w="711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194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</w:t>
            </w:r>
          </w:p>
        </w:tc>
        <w:tc>
          <w:tcPr>
            <w:tcW w:w="1666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</w:tr>
      <w:tr w:rsidR="006A12C3" w:rsidRPr="006A12C3" w:rsidTr="006A12C3">
        <w:tc>
          <w:tcPr>
            <w:tcW w:w="711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194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Скажи курению – нет! (К Всемирному дню без табака)</w:t>
            </w:r>
          </w:p>
        </w:tc>
        <w:tc>
          <w:tcPr>
            <w:tcW w:w="1666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</w:tr>
      <w:tr w:rsidR="006A12C3" w:rsidRPr="006A12C3" w:rsidTr="006A12C3">
        <w:tc>
          <w:tcPr>
            <w:tcW w:w="711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194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защиты детей</w:t>
            </w:r>
          </w:p>
        </w:tc>
        <w:tc>
          <w:tcPr>
            <w:tcW w:w="1666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</w:tr>
      <w:tr w:rsidR="006A12C3" w:rsidRPr="006A12C3" w:rsidTr="006A12C3">
        <w:tc>
          <w:tcPr>
            <w:tcW w:w="711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7194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Пушкинский день России. День русского языка.</w:t>
            </w:r>
          </w:p>
        </w:tc>
        <w:tc>
          <w:tcPr>
            <w:tcW w:w="1666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</w:p>
        </w:tc>
      </w:tr>
      <w:tr w:rsidR="006A12C3" w:rsidRPr="006A12C3" w:rsidTr="006A12C3">
        <w:tc>
          <w:tcPr>
            <w:tcW w:w="711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194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Всемирный день донора</w:t>
            </w:r>
          </w:p>
        </w:tc>
        <w:tc>
          <w:tcPr>
            <w:tcW w:w="1666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</w:p>
        </w:tc>
      </w:tr>
      <w:tr w:rsidR="006A12C3" w:rsidRPr="006A12C3" w:rsidTr="006A12C3">
        <w:tc>
          <w:tcPr>
            <w:tcW w:w="711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94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 xml:space="preserve">День медицинского работника </w:t>
            </w:r>
          </w:p>
        </w:tc>
        <w:tc>
          <w:tcPr>
            <w:tcW w:w="1666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19.06</w:t>
            </w:r>
          </w:p>
        </w:tc>
      </w:tr>
      <w:tr w:rsidR="006A12C3" w:rsidRPr="006A12C3" w:rsidTr="006A12C3">
        <w:tc>
          <w:tcPr>
            <w:tcW w:w="711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4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День памяти и скорби – день начала Великой Отечественной войны.</w:t>
            </w:r>
          </w:p>
        </w:tc>
        <w:tc>
          <w:tcPr>
            <w:tcW w:w="1666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22. 06.</w:t>
            </w:r>
          </w:p>
        </w:tc>
      </w:tr>
      <w:tr w:rsidR="006A12C3" w:rsidRPr="006A12C3" w:rsidTr="006A12C3">
        <w:tc>
          <w:tcPr>
            <w:tcW w:w="711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194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«Скажи наркотикам нет!» (К Международному дню борьбы с наркоманией)</w:t>
            </w:r>
          </w:p>
        </w:tc>
        <w:tc>
          <w:tcPr>
            <w:tcW w:w="1666" w:type="dxa"/>
          </w:tcPr>
          <w:p w:rsidR="006A12C3" w:rsidRPr="006A12C3" w:rsidRDefault="006A12C3" w:rsidP="006A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C3"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</w:p>
        </w:tc>
      </w:tr>
    </w:tbl>
    <w:p w:rsidR="006A12C3" w:rsidRPr="006A12C3" w:rsidRDefault="006A12C3" w:rsidP="006A12C3">
      <w:pPr>
        <w:rPr>
          <w:rFonts w:ascii="Times New Roman" w:hAnsi="Times New Roman" w:cs="Times New Roman"/>
          <w:sz w:val="28"/>
          <w:szCs w:val="28"/>
        </w:rPr>
      </w:pPr>
    </w:p>
    <w:p w:rsidR="006A12C3" w:rsidRPr="006A12C3" w:rsidRDefault="006A12C3" w:rsidP="006A1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2C3">
        <w:rPr>
          <w:rFonts w:ascii="Times New Roman" w:hAnsi="Times New Roman" w:cs="Times New Roman"/>
          <w:b/>
          <w:sz w:val="28"/>
          <w:szCs w:val="28"/>
        </w:rPr>
        <w:t>Организация мероприятий</w:t>
      </w:r>
    </w:p>
    <w:p w:rsidR="006A12C3" w:rsidRPr="006A12C3" w:rsidRDefault="006A12C3" w:rsidP="006A12C3">
      <w:pPr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1. Оформлены и вручены поздравительные открытки студентам 1 курса с именем Татьяна (</w:t>
      </w:r>
      <w:proofErr w:type="gramStart"/>
      <w:r w:rsidRPr="006A12C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A12C3">
        <w:rPr>
          <w:rFonts w:ascii="Times New Roman" w:hAnsi="Times New Roman" w:cs="Times New Roman"/>
          <w:sz w:val="28"/>
          <w:szCs w:val="28"/>
        </w:rPr>
        <w:t xml:space="preserve"> Дню студента, Татьяниному дню).</w:t>
      </w:r>
    </w:p>
    <w:p w:rsidR="006A12C3" w:rsidRPr="006A12C3" w:rsidRDefault="006A12C3" w:rsidP="006A12C3">
      <w:pPr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2. Оформлена  выставка фотографий «Мой любимый питомец» (К Международному дню кошек).</w:t>
      </w:r>
    </w:p>
    <w:p w:rsidR="006A12C3" w:rsidRPr="006A12C3" w:rsidRDefault="006A12C3" w:rsidP="006A12C3">
      <w:pPr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 xml:space="preserve">3. Ко дню борьбы с ненормативной лексикой  </w:t>
      </w:r>
      <w:proofErr w:type="gramStart"/>
      <w:r w:rsidRPr="006A12C3">
        <w:rPr>
          <w:rFonts w:ascii="Times New Roman" w:hAnsi="Times New Roman" w:cs="Times New Roman"/>
          <w:sz w:val="28"/>
          <w:szCs w:val="28"/>
        </w:rPr>
        <w:t>подготовлен</w:t>
      </w:r>
      <w:proofErr w:type="gramEnd"/>
      <w:r w:rsidRPr="006A12C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12C3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6A12C3">
        <w:rPr>
          <w:rFonts w:ascii="Times New Roman" w:hAnsi="Times New Roman" w:cs="Times New Roman"/>
          <w:sz w:val="28"/>
          <w:szCs w:val="28"/>
        </w:rPr>
        <w:t xml:space="preserve"> и проведено анкетирование студентов 1 курса по данной проблеме.</w:t>
      </w:r>
    </w:p>
    <w:p w:rsidR="006A12C3" w:rsidRPr="006A12C3" w:rsidRDefault="006A12C3" w:rsidP="006A12C3">
      <w:pPr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4.  Продолжается  акция, посвященная Международному дню дарения книг «Читатель читателю дарит книгу»</w:t>
      </w:r>
      <w:proofErr w:type="gramStart"/>
      <w:r w:rsidRPr="006A12C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A12C3" w:rsidRPr="006A12C3" w:rsidRDefault="006A12C3" w:rsidP="006A1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2C3">
        <w:rPr>
          <w:rFonts w:ascii="Times New Roman" w:hAnsi="Times New Roman" w:cs="Times New Roman"/>
          <w:b/>
          <w:sz w:val="28"/>
          <w:szCs w:val="28"/>
        </w:rPr>
        <w:t>Мероприятия циклограммы</w:t>
      </w:r>
    </w:p>
    <w:p w:rsidR="006A12C3" w:rsidRPr="006A12C3" w:rsidRDefault="006A12C3" w:rsidP="006A12C3">
      <w:pPr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1.  Приобретено и поставлено на учет 125 экземпляров книг.</w:t>
      </w:r>
    </w:p>
    <w:p w:rsidR="006A12C3" w:rsidRPr="006A12C3" w:rsidRDefault="006A12C3" w:rsidP="006A12C3">
      <w:pPr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2.  Списано актом 125 экземпляров.</w:t>
      </w:r>
    </w:p>
    <w:p w:rsidR="006A12C3" w:rsidRPr="006A12C3" w:rsidRDefault="006A12C3" w:rsidP="006A12C3">
      <w:pPr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3.  Оказывалась помощь студентам и преподавателям в подборе литературы для написания и проверки курсовых  и дипломных работ, подготовки внеаудиторных мероприятий, исследовательских работ студентов.</w:t>
      </w:r>
    </w:p>
    <w:p w:rsidR="006A12C3" w:rsidRPr="006A12C3" w:rsidRDefault="006A12C3" w:rsidP="006A12C3">
      <w:pPr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4.  Обновлялся стенд «Уголок читателя».</w:t>
      </w:r>
    </w:p>
    <w:p w:rsidR="006A12C3" w:rsidRPr="006A12C3" w:rsidRDefault="006A12C3" w:rsidP="006A12C3">
      <w:pPr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5.Оформлен список книг – юбиляров 2019 года.</w:t>
      </w:r>
    </w:p>
    <w:p w:rsidR="006A12C3" w:rsidRPr="006A12C3" w:rsidRDefault="006A12C3" w:rsidP="006A12C3">
      <w:pPr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6. Проводилась работа по возврату учебников должниками прошлых лет.</w:t>
      </w:r>
    </w:p>
    <w:p w:rsidR="006A12C3" w:rsidRPr="006A12C3" w:rsidRDefault="006A12C3" w:rsidP="006A12C3">
      <w:pPr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7. Систематически выставлялись новые книги и журналы.</w:t>
      </w:r>
    </w:p>
    <w:p w:rsidR="006A12C3" w:rsidRPr="006A12C3" w:rsidRDefault="006A12C3" w:rsidP="006A12C3">
      <w:pPr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>8. Оформлена подписка на периодические издания.</w:t>
      </w:r>
    </w:p>
    <w:p w:rsidR="006A12C3" w:rsidRPr="006A12C3" w:rsidRDefault="006A12C3" w:rsidP="006A12C3">
      <w:pPr>
        <w:pStyle w:val="a5"/>
        <w:shd w:val="clear" w:color="auto" w:fill="FABF8F" w:themeFill="accent6" w:themeFillTint="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2C3">
        <w:rPr>
          <w:rFonts w:ascii="Times New Roman" w:hAnsi="Times New Roman" w:cs="Times New Roman"/>
          <w:b/>
          <w:sz w:val="28"/>
          <w:szCs w:val="28"/>
        </w:rPr>
        <w:t>Результаты контроля и надзора в сфере образования</w:t>
      </w:r>
    </w:p>
    <w:p w:rsidR="006A12C3" w:rsidRPr="006A12C3" w:rsidRDefault="006A12C3" w:rsidP="006A12C3">
      <w:pPr>
        <w:pStyle w:val="a5"/>
        <w:shd w:val="clear" w:color="auto" w:fill="FABF8F" w:themeFill="accent6" w:themeFillTin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proofErr w:type="spellStart"/>
      <w:r w:rsidRPr="006A12C3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6A12C3">
        <w:rPr>
          <w:rFonts w:ascii="Times New Roman" w:hAnsi="Times New Roman" w:cs="Times New Roman"/>
          <w:sz w:val="28"/>
          <w:szCs w:val="28"/>
        </w:rPr>
        <w:t xml:space="preserve"> экспертизы образовательной деятельности ФГБПОУ СМК ФМБА России замечаний не выявлено. В ходе </w:t>
      </w:r>
      <w:proofErr w:type="spellStart"/>
      <w:r w:rsidRPr="006A12C3">
        <w:rPr>
          <w:rFonts w:ascii="Times New Roman" w:hAnsi="Times New Roman" w:cs="Times New Roman"/>
          <w:sz w:val="28"/>
          <w:szCs w:val="28"/>
        </w:rPr>
        <w:lastRenderedPageBreak/>
        <w:t>аккредитационной</w:t>
      </w:r>
      <w:proofErr w:type="spellEnd"/>
      <w:r w:rsidRPr="006A12C3">
        <w:rPr>
          <w:rFonts w:ascii="Times New Roman" w:hAnsi="Times New Roman" w:cs="Times New Roman"/>
          <w:sz w:val="28"/>
          <w:szCs w:val="28"/>
        </w:rPr>
        <w:t xml:space="preserve"> экспертизы выявлено соответствие содержания и качества </w:t>
      </w:r>
      <w:proofErr w:type="gramStart"/>
      <w:r w:rsidRPr="006A12C3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Pr="006A12C3">
        <w:rPr>
          <w:rFonts w:ascii="Times New Roman" w:hAnsi="Times New Roman" w:cs="Times New Roman"/>
          <w:sz w:val="28"/>
          <w:szCs w:val="28"/>
        </w:rPr>
        <w:t xml:space="preserve"> обучающихся в ФГБПОУ СМК ФМБА России федеральным государственным образовательным стандартам среднего профессионального образования по специальностям: 34.02.01 Сестринское дело, 31.02.01 Лечебное дело.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проверки ФМБА России </w:t>
      </w:r>
      <w:proofErr w:type="gramStart"/>
      <w:r w:rsidRPr="006A12C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A12C3">
        <w:rPr>
          <w:rFonts w:ascii="Times New Roman" w:hAnsi="Times New Roman" w:cs="Times New Roman"/>
          <w:sz w:val="28"/>
          <w:szCs w:val="28"/>
        </w:rPr>
        <w:t xml:space="preserve"> вопросам воинского учета и бронирования замечаний не выявлено.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A12C3" w:rsidRPr="006A12C3" w:rsidRDefault="006A12C3" w:rsidP="006A12C3">
      <w:pPr>
        <w:pStyle w:val="a5"/>
        <w:shd w:val="clear" w:color="auto" w:fill="FABF8F" w:themeFill="accent6" w:themeFillTint="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2C3">
        <w:rPr>
          <w:rFonts w:ascii="Times New Roman" w:hAnsi="Times New Roman" w:cs="Times New Roman"/>
          <w:b/>
          <w:sz w:val="28"/>
          <w:szCs w:val="28"/>
        </w:rPr>
        <w:t>НАГРАДЫ, БДАГОДАРНОСТИ</w:t>
      </w:r>
    </w:p>
    <w:p w:rsidR="006A12C3" w:rsidRPr="006A12C3" w:rsidRDefault="006A12C3" w:rsidP="006A12C3">
      <w:pPr>
        <w:pStyle w:val="a5"/>
        <w:shd w:val="clear" w:color="auto" w:fill="FABF8F" w:themeFill="accent6" w:themeFillTin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2C3" w:rsidRPr="006A12C3" w:rsidRDefault="006A12C3" w:rsidP="006A12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 xml:space="preserve">Благодарственное письмо директору </w:t>
      </w:r>
      <w:proofErr w:type="spellStart"/>
      <w:r w:rsidRPr="006A12C3">
        <w:rPr>
          <w:rFonts w:ascii="Times New Roman" w:hAnsi="Times New Roman" w:cs="Times New Roman"/>
          <w:sz w:val="28"/>
          <w:szCs w:val="28"/>
        </w:rPr>
        <w:t>Надежкиной</w:t>
      </w:r>
      <w:proofErr w:type="spellEnd"/>
      <w:r w:rsidRPr="006A12C3">
        <w:rPr>
          <w:rFonts w:ascii="Times New Roman" w:hAnsi="Times New Roman" w:cs="Times New Roman"/>
          <w:sz w:val="28"/>
          <w:szCs w:val="28"/>
        </w:rPr>
        <w:t xml:space="preserve"> Т.В. за совместное сотрудничество в научно-просветительской деятельности и реализацию сетевого взаимодействия с КГБПОУ «Владивостокский базовый медицинский колледж».</w:t>
      </w:r>
    </w:p>
    <w:p w:rsidR="006A12C3" w:rsidRPr="006A12C3" w:rsidRDefault="006A12C3" w:rsidP="006A12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A12C3" w:rsidRPr="006A12C3" w:rsidRDefault="006A12C3" w:rsidP="006A12C3">
      <w:pPr>
        <w:pStyle w:val="a3"/>
        <w:shd w:val="clear" w:color="auto" w:fill="CCC0D9" w:themeFill="accent4" w:themeFillTint="66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6A12C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Заключение</w:t>
      </w:r>
    </w:p>
    <w:p w:rsidR="006A12C3" w:rsidRPr="006A12C3" w:rsidRDefault="006A12C3" w:rsidP="006A12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2C3">
        <w:rPr>
          <w:rFonts w:ascii="Times New Roman" w:hAnsi="Times New Roman" w:cs="Times New Roman"/>
          <w:sz w:val="28"/>
          <w:szCs w:val="28"/>
        </w:rPr>
        <w:t xml:space="preserve">В колледже ведется планомерная учебно-воспитательная,  научно-методическая, спортивная и культурно-массовая работа позволяющая обеспечивать эффективность учебного процесса и качество образования. </w:t>
      </w:r>
    </w:p>
    <w:p w:rsidR="006A12C3" w:rsidRPr="006A12C3" w:rsidRDefault="006A12C3" w:rsidP="006A12C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2C3" w:rsidRPr="006A12C3" w:rsidRDefault="006A12C3" w:rsidP="006A12C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2C3" w:rsidRPr="006A12C3" w:rsidRDefault="006A12C3" w:rsidP="006A12C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A12C3">
        <w:rPr>
          <w:rFonts w:ascii="Times New Roman" w:eastAsia="Times New Roman" w:hAnsi="Times New Roman" w:cs="Times New Roman"/>
          <w:b/>
          <w:sz w:val="28"/>
          <w:szCs w:val="28"/>
        </w:rPr>
        <w:t xml:space="preserve">Директор ФГБПОУ СМК ФМБА России                   </w:t>
      </w:r>
      <w:proofErr w:type="spellStart"/>
      <w:r w:rsidRPr="006A12C3">
        <w:rPr>
          <w:rFonts w:ascii="Times New Roman" w:eastAsia="Times New Roman" w:hAnsi="Times New Roman" w:cs="Times New Roman"/>
          <w:b/>
          <w:sz w:val="28"/>
          <w:szCs w:val="28"/>
        </w:rPr>
        <w:t>Т.В.Надежкина</w:t>
      </w:r>
      <w:proofErr w:type="spellEnd"/>
    </w:p>
    <w:p w:rsidR="006A12C3" w:rsidRPr="006A12C3" w:rsidRDefault="006A12C3" w:rsidP="006A12C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12C3" w:rsidRPr="006A12C3" w:rsidRDefault="006A12C3" w:rsidP="006A12C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2C3" w:rsidRPr="006A12C3" w:rsidRDefault="006A12C3" w:rsidP="006A12C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2C3" w:rsidRPr="006A12C3" w:rsidRDefault="006A12C3" w:rsidP="006A12C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2C3" w:rsidRPr="006A12C3" w:rsidRDefault="006A12C3" w:rsidP="006A12C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2C3" w:rsidRPr="006A12C3" w:rsidRDefault="006A12C3" w:rsidP="006A12C3">
      <w:pPr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6A12C3" w:rsidRPr="006A12C3" w:rsidRDefault="006A12C3" w:rsidP="006A12C3">
      <w:pPr>
        <w:spacing w:before="100" w:beforeAutospacing="1" w:after="100" w:afterAutospacing="1" w:line="360" w:lineRule="auto"/>
        <w:ind w:firstLine="540"/>
        <w:jc w:val="both"/>
        <w:rPr>
          <w:rFonts w:ascii="Times New Roman" w:hAnsi="Times New Roman" w:cs="Times New Roman"/>
        </w:rPr>
      </w:pPr>
    </w:p>
    <w:p w:rsidR="006A12C3" w:rsidRPr="006A12C3" w:rsidRDefault="006A12C3" w:rsidP="006A12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12C3" w:rsidRPr="006A12C3" w:rsidRDefault="006A12C3" w:rsidP="006A12C3">
      <w:pPr>
        <w:rPr>
          <w:rFonts w:ascii="Times New Roman" w:hAnsi="Times New Roman" w:cs="Times New Roman"/>
        </w:rPr>
      </w:pPr>
    </w:p>
    <w:p w:rsidR="00974868" w:rsidRPr="006A12C3" w:rsidRDefault="00974868">
      <w:pPr>
        <w:rPr>
          <w:rFonts w:ascii="Times New Roman" w:hAnsi="Times New Roman" w:cs="Times New Roman"/>
        </w:rPr>
      </w:pPr>
    </w:p>
    <w:sectPr w:rsidR="00974868" w:rsidRPr="006A12C3" w:rsidSect="006A1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30B7"/>
    <w:multiLevelType w:val="hybridMultilevel"/>
    <w:tmpl w:val="3D1225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C87802"/>
    <w:multiLevelType w:val="hybridMultilevel"/>
    <w:tmpl w:val="0434B83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BBA1692"/>
    <w:multiLevelType w:val="hybridMultilevel"/>
    <w:tmpl w:val="28384F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36D49"/>
    <w:multiLevelType w:val="hybridMultilevel"/>
    <w:tmpl w:val="4BAC71F4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01C2AA4"/>
    <w:multiLevelType w:val="hybridMultilevel"/>
    <w:tmpl w:val="102EF5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802508"/>
    <w:multiLevelType w:val="hybridMultilevel"/>
    <w:tmpl w:val="82380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30E39"/>
    <w:multiLevelType w:val="hybridMultilevel"/>
    <w:tmpl w:val="89948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D1433"/>
    <w:multiLevelType w:val="hybridMultilevel"/>
    <w:tmpl w:val="B97A267A"/>
    <w:lvl w:ilvl="0" w:tplc="9BDA84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F73E0"/>
    <w:multiLevelType w:val="hybridMultilevel"/>
    <w:tmpl w:val="64408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14417"/>
    <w:multiLevelType w:val="hybridMultilevel"/>
    <w:tmpl w:val="D3E49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A1774E"/>
    <w:multiLevelType w:val="hybridMultilevel"/>
    <w:tmpl w:val="5B648B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791165"/>
    <w:multiLevelType w:val="hybridMultilevel"/>
    <w:tmpl w:val="E08CE2EE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28E74EDF"/>
    <w:multiLevelType w:val="hybridMultilevel"/>
    <w:tmpl w:val="233E553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2C544018"/>
    <w:multiLevelType w:val="hybridMultilevel"/>
    <w:tmpl w:val="170EF8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4945343"/>
    <w:multiLevelType w:val="hybridMultilevel"/>
    <w:tmpl w:val="0A023D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CC5E5D"/>
    <w:multiLevelType w:val="hybridMultilevel"/>
    <w:tmpl w:val="CD6A0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AD11EF"/>
    <w:multiLevelType w:val="hybridMultilevel"/>
    <w:tmpl w:val="78E2EE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126C33"/>
    <w:multiLevelType w:val="hybridMultilevel"/>
    <w:tmpl w:val="82380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70343"/>
    <w:multiLevelType w:val="hybridMultilevel"/>
    <w:tmpl w:val="28EAEFDC"/>
    <w:lvl w:ilvl="0" w:tplc="A2D0A1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AC678F"/>
    <w:multiLevelType w:val="hybridMultilevel"/>
    <w:tmpl w:val="A6768248"/>
    <w:lvl w:ilvl="0" w:tplc="A2D0A1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D91EB5"/>
    <w:multiLevelType w:val="hybridMultilevel"/>
    <w:tmpl w:val="8F52B80A"/>
    <w:lvl w:ilvl="0" w:tplc="A2D0A1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2F6F9C"/>
    <w:multiLevelType w:val="hybridMultilevel"/>
    <w:tmpl w:val="22C085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ACC0A72"/>
    <w:multiLevelType w:val="hybridMultilevel"/>
    <w:tmpl w:val="B3740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5758A3"/>
    <w:multiLevelType w:val="hybridMultilevel"/>
    <w:tmpl w:val="BE402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3626EC"/>
    <w:multiLevelType w:val="hybridMultilevel"/>
    <w:tmpl w:val="C03E8E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6174D6A"/>
    <w:multiLevelType w:val="hybridMultilevel"/>
    <w:tmpl w:val="361EA1E8"/>
    <w:lvl w:ilvl="0" w:tplc="A2D0A16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7666F63"/>
    <w:multiLevelType w:val="hybridMultilevel"/>
    <w:tmpl w:val="F3AA6F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AA931EF"/>
    <w:multiLevelType w:val="hybridMultilevel"/>
    <w:tmpl w:val="50DC6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956A4A"/>
    <w:multiLevelType w:val="hybridMultilevel"/>
    <w:tmpl w:val="BBB473D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2"/>
  </w:num>
  <w:num w:numId="5">
    <w:abstractNumId w:val="27"/>
  </w:num>
  <w:num w:numId="6">
    <w:abstractNumId w:val="18"/>
  </w:num>
  <w:num w:numId="7">
    <w:abstractNumId w:val="19"/>
  </w:num>
  <w:num w:numId="8">
    <w:abstractNumId w:val="20"/>
  </w:num>
  <w:num w:numId="9">
    <w:abstractNumId w:val="7"/>
  </w:num>
  <w:num w:numId="10">
    <w:abstractNumId w:val="17"/>
  </w:num>
  <w:num w:numId="11">
    <w:abstractNumId w:val="5"/>
  </w:num>
  <w:num w:numId="12">
    <w:abstractNumId w:val="25"/>
  </w:num>
  <w:num w:numId="13">
    <w:abstractNumId w:val="3"/>
  </w:num>
  <w:num w:numId="14">
    <w:abstractNumId w:val="22"/>
  </w:num>
  <w:num w:numId="15">
    <w:abstractNumId w:val="23"/>
  </w:num>
  <w:num w:numId="16">
    <w:abstractNumId w:val="4"/>
  </w:num>
  <w:num w:numId="17">
    <w:abstractNumId w:val="16"/>
  </w:num>
  <w:num w:numId="18">
    <w:abstractNumId w:val="14"/>
  </w:num>
  <w:num w:numId="19">
    <w:abstractNumId w:val="9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0"/>
  </w:num>
  <w:num w:numId="25">
    <w:abstractNumId w:val="21"/>
  </w:num>
  <w:num w:numId="26">
    <w:abstractNumId w:val="24"/>
  </w:num>
  <w:num w:numId="27">
    <w:abstractNumId w:val="11"/>
  </w:num>
  <w:num w:numId="28">
    <w:abstractNumId w:val="26"/>
  </w:num>
  <w:num w:numId="29">
    <w:abstractNumId w:val="6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2C3"/>
    <w:rsid w:val="006A12C3"/>
    <w:rsid w:val="00974868"/>
    <w:rsid w:val="00FE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2C3"/>
    <w:pPr>
      <w:ind w:left="720"/>
      <w:contextualSpacing/>
    </w:pPr>
  </w:style>
  <w:style w:type="table" w:styleId="3-1">
    <w:name w:val="Medium Grid 3 Accent 1"/>
    <w:basedOn w:val="a1"/>
    <w:uiPriority w:val="69"/>
    <w:rsid w:val="006A12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a4">
    <w:name w:val="Hyperlink"/>
    <w:basedOn w:val="a0"/>
    <w:uiPriority w:val="99"/>
    <w:semiHidden/>
    <w:unhideWhenUsed/>
    <w:rsid w:val="006A12C3"/>
    <w:rPr>
      <w:color w:val="0000FF"/>
      <w:u w:val="single"/>
    </w:rPr>
  </w:style>
  <w:style w:type="paragraph" w:styleId="a5">
    <w:name w:val="No Spacing"/>
    <w:link w:val="a6"/>
    <w:uiPriority w:val="1"/>
    <w:qFormat/>
    <w:rsid w:val="006A12C3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6A12C3"/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6A12C3"/>
    <w:rPr>
      <w:b/>
      <w:bCs/>
    </w:rPr>
  </w:style>
  <w:style w:type="paragraph" w:styleId="a8">
    <w:name w:val="Normal (Web)"/>
    <w:basedOn w:val="a"/>
    <w:uiPriority w:val="99"/>
    <w:unhideWhenUsed/>
    <w:rsid w:val="006A1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A12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6A12C3"/>
  </w:style>
  <w:style w:type="table" w:styleId="-1">
    <w:name w:val="Light Grid Accent 1"/>
    <w:basedOn w:val="a1"/>
    <w:uiPriority w:val="62"/>
    <w:rsid w:val="006A12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6A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12C3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6A1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A1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A12C3"/>
  </w:style>
  <w:style w:type="paragraph" w:customStyle="1" w:styleId="c31">
    <w:name w:val="c31"/>
    <w:basedOn w:val="a"/>
    <w:rsid w:val="006A1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A12C3"/>
  </w:style>
  <w:style w:type="paragraph" w:styleId="ac">
    <w:name w:val="Body Text Indent"/>
    <w:basedOn w:val="a"/>
    <w:link w:val="ad"/>
    <w:uiPriority w:val="99"/>
    <w:semiHidden/>
    <w:unhideWhenUsed/>
    <w:rsid w:val="006A12C3"/>
    <w:pPr>
      <w:spacing w:after="120"/>
      <w:ind w:left="283"/>
    </w:pPr>
    <w:rPr>
      <w:rFonts w:eastAsiaTheme="minorEastAsia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A12C3"/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6A12C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6A12C3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6A12C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6A12C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cpksz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4.xml"/><Relationship Id="rId5" Type="http://schemas.openxmlformats.org/officeDocument/2006/relationships/hyperlink" Target="mailto:SarMC-22@yandex.ru" TargetMode="Externa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hyperlink" Target="http://mrcpksz.ru/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3474409448819014E-2"/>
          <c:y val="0.10218253968253969"/>
          <c:w val="0.62123523622049093"/>
          <c:h val="0.7876984126984369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педагогического коллектива по возрасту</c:v>
                </c:pt>
              </c:strCache>
            </c:strRef>
          </c:tx>
          <c:explosion val="25"/>
          <c:dPt>
            <c:idx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1"/>
            <c:spPr>
              <a:solidFill>
                <a:schemeClr val="accent1">
                  <a:lumMod val="75000"/>
                </a:schemeClr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 sz="1400" b="1"/>
                      <a:t>9</a:t>
                    </a:r>
                    <a:endParaRPr lang="en-US" sz="1400" b="1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400" b="1"/>
                      <a:t>6</a:t>
                    </a:r>
                    <a:endParaRPr lang="en-US" sz="1400" b="1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1400" b="1"/>
                      <a:t>4</a:t>
                    </a:r>
                    <a:endParaRPr lang="en-US" sz="1400" b="1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 sz="1200" b="1"/>
                      <a:t>3</a:t>
                    </a:r>
                    <a:endParaRPr lang="en-US" sz="1200" b="1"/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 sz="1400" b="1"/>
                      <a:t>3</a:t>
                    </a:r>
                    <a:endParaRPr lang="en-US" sz="1400" b="1"/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ru-RU" sz="1400" b="1"/>
                      <a:t>1</a:t>
                    </a:r>
                    <a:endParaRPr lang="en-US" sz="1400" b="1"/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Лист1!$A$2:$A$7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</c:v>
                </c:pt>
                <c:pt idx="1">
                  <c:v>6</c:v>
                </c:pt>
                <c:pt idx="2">
                  <c:v>4</c:v>
                </c:pt>
              </c:numCache>
            </c:numRef>
          </c:val>
        </c:ser>
      </c:pie3DChart>
    </c:plotArea>
    <c:legend>
      <c:legendPos val="r"/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педагогического коллектива по возрасту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 sz="1400" b="1"/>
                      <a:t>1</a:t>
                    </a:r>
                    <a:endParaRPr lang="en-US" sz="1400" b="1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400" b="1"/>
                      <a:t>3</a:t>
                    </a:r>
                    <a:endParaRPr lang="en-US" sz="1400" b="1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1400" b="1"/>
                      <a:t>6</a:t>
                    </a:r>
                    <a:endParaRPr lang="en-US" sz="1400" b="1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 sz="1400" b="1"/>
                      <a:t>4</a:t>
                    </a:r>
                    <a:endParaRPr lang="en-US" sz="1400" b="1"/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 sz="1400" b="1"/>
                      <a:t>1</a:t>
                    </a:r>
                    <a:endParaRPr lang="en-US" sz="1400" b="1"/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ru-RU" sz="1400" b="1"/>
                      <a:t>5</a:t>
                    </a:r>
                    <a:endParaRPr lang="en-US" sz="1400" b="1"/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до 30 лет</c:v>
                </c:pt>
                <c:pt idx="1">
                  <c:v>31-35 лет</c:v>
                </c:pt>
                <c:pt idx="2">
                  <c:v>36-40 лет</c:v>
                </c:pt>
                <c:pt idx="3">
                  <c:v>41-50 лет</c:v>
                </c:pt>
                <c:pt idx="4">
                  <c:v>51-55 лет</c:v>
                </c:pt>
                <c:pt idx="5">
                  <c:v>старше 56 лет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</c:v>
                </c:pt>
                <c:pt idx="1">
                  <c:v>3</c:v>
                </c:pt>
                <c:pt idx="2">
                  <c:v>6</c:v>
                </c:pt>
                <c:pt idx="3">
                  <c:v>4</c:v>
                </c:pt>
                <c:pt idx="4">
                  <c:v>1</c:v>
                </c:pt>
                <c:pt idx="5">
                  <c:v>5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1"/>
            <c:spPr>
              <a:solidFill>
                <a:schemeClr val="accent2">
                  <a:lumMod val="75000"/>
                </a:schemeClr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 sz="1400" b="1"/>
                      <a:t>48</a:t>
                    </a:r>
                    <a:endParaRPr lang="en-US" sz="1400" b="1"/>
                  </a:p>
                </c:rich>
              </c:tx>
              <c:dLblPos val="ctr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400" b="1"/>
                      <a:t>115</a:t>
                    </a:r>
                    <a:endParaRPr lang="en-US" sz="1400" b="1"/>
                  </a:p>
                </c:rich>
              </c:tx>
              <c:dLblPos val="ctr"/>
              <c:showVal val="1"/>
            </c:dLbl>
            <c:dLbl>
              <c:idx val="2"/>
              <c:delete val="1"/>
            </c:dLbl>
            <c:dLbl>
              <c:idx val="3"/>
              <c:delete val="1"/>
            </c:dLbl>
            <c:dLblPos val="ctr"/>
            <c:showVal val="1"/>
          </c:dLbls>
          <c:cat>
            <c:strRef>
              <c:f>Лист1!$A$2:$A$5</c:f>
              <c:strCache>
                <c:ptCount val="2"/>
                <c:pt idx="0">
                  <c:v>Хозрасчет</c:v>
                </c:pt>
                <c:pt idx="1">
                  <c:v>Бюджет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48</c:v>
                </c:pt>
                <c:pt idx="1">
                  <c:v>115</c:v>
                </c:pt>
              </c:numCache>
            </c:numRef>
          </c:val>
        </c:ser>
        <c:dLbls>
          <c:showCatName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floor>
      <c:spPr>
        <a:gradFill flip="none" rotWithShape="1">
          <a:gsLst>
            <a:gs pos="0">
              <a:srgbClr val="CCCCFF"/>
            </a:gs>
            <a:gs pos="17999">
              <a:srgbClr val="99CCFF"/>
            </a:gs>
            <a:gs pos="36000">
              <a:srgbClr val="9966FF"/>
            </a:gs>
            <a:gs pos="61000">
              <a:srgbClr val="CC99FF"/>
            </a:gs>
            <a:gs pos="82001">
              <a:srgbClr val="99CCFF"/>
            </a:gs>
            <a:gs pos="100000">
              <a:srgbClr val="CCCCFF"/>
            </a:gs>
          </a:gsLst>
          <a:lin ang="5400000" scaled="1"/>
          <a:tileRect/>
        </a:gradFill>
      </c:spPr>
    </c:floor>
    <c:backWall>
      <c:spPr>
        <a:gradFill flip="none" rotWithShape="1">
          <a:gsLst>
            <a:gs pos="0">
              <a:srgbClr val="8488C4"/>
            </a:gs>
            <a:gs pos="53000">
              <a:srgbClr val="D4DEFF"/>
            </a:gs>
            <a:gs pos="83000">
              <a:srgbClr val="D4DEFF"/>
            </a:gs>
            <a:gs pos="100000">
              <a:srgbClr val="96AB94"/>
            </a:gs>
          </a:gsLst>
          <a:lin ang="8100000" scaled="1"/>
          <a:tileRect/>
        </a:gradFill>
      </c:spPr>
    </c:backWall>
    <c:plotArea>
      <c:layout/>
      <c:bar3DChart>
        <c:barDir val="col"/>
        <c:grouping val="percentStacked"/>
        <c:ser>
          <c:idx val="0"/>
          <c:order val="0"/>
          <c:tx>
            <c:strRef>
              <c:f>Лист1!$B$2</c:f>
              <c:strCache>
                <c:ptCount val="1"/>
                <c:pt idx="0">
                  <c:v>Бюджет</c:v>
                </c:pt>
              </c:strCache>
            </c:strRef>
          </c:tx>
          <c:spPr>
            <a:solidFill>
              <a:srgbClr val="C0504D">
                <a:lumMod val="75000"/>
              </a:srgbClr>
            </a:solidFill>
          </c:spPr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25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16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Лист1!$A$3:$A$13</c:f>
              <c:strCache>
                <c:ptCount val="11"/>
                <c:pt idx="0">
                  <c:v>10СД18</c:v>
                </c:pt>
                <c:pt idx="1">
                  <c:v>11СД18</c:v>
                </c:pt>
                <c:pt idx="2">
                  <c:v>20СД17</c:v>
                </c:pt>
                <c:pt idx="3">
                  <c:v>21СД17</c:v>
                </c:pt>
                <c:pt idx="4">
                  <c:v>3ЛД16</c:v>
                </c:pt>
                <c:pt idx="5">
                  <c:v>30СД16</c:v>
                </c:pt>
                <c:pt idx="6">
                  <c:v>31СД16Х</c:v>
                </c:pt>
                <c:pt idx="7">
                  <c:v>4ЛД15</c:v>
                </c:pt>
                <c:pt idx="8">
                  <c:v>40СД15</c:v>
                </c:pt>
                <c:pt idx="9">
                  <c:v>41СД15</c:v>
                </c:pt>
                <c:pt idx="10">
                  <c:v>41СД15Х</c:v>
                </c:pt>
              </c:strCache>
            </c:strRef>
          </c:cat>
          <c:val>
            <c:numRef>
              <c:f>Лист1!$B$3:$B$13</c:f>
              <c:numCache>
                <c:formatCode>General</c:formatCode>
                <c:ptCount val="11"/>
                <c:pt idx="0">
                  <c:v>24</c:v>
                </c:pt>
                <c:pt idx="2">
                  <c:v>22</c:v>
                </c:pt>
                <c:pt idx="3">
                  <c:v>16</c:v>
                </c:pt>
                <c:pt idx="5">
                  <c:v>23</c:v>
                </c:pt>
                <c:pt idx="8">
                  <c:v>14</c:v>
                </c:pt>
                <c:pt idx="9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Хозрасчёт</c:v>
                </c:pt>
              </c:strCache>
            </c:strRef>
          </c:tx>
          <c:spPr>
            <a:solidFill>
              <a:srgbClr val="4F81BD">
                <a:lumMod val="75000"/>
              </a:srgbClr>
            </a:solidFill>
          </c:spPr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Лист1!$A$3:$A$13</c:f>
              <c:strCache>
                <c:ptCount val="11"/>
                <c:pt idx="0">
                  <c:v>10СД18</c:v>
                </c:pt>
                <c:pt idx="1">
                  <c:v>11СД18</c:v>
                </c:pt>
                <c:pt idx="2">
                  <c:v>20СД17</c:v>
                </c:pt>
                <c:pt idx="3">
                  <c:v>21СД17</c:v>
                </c:pt>
                <c:pt idx="4">
                  <c:v>3ЛД16</c:v>
                </c:pt>
                <c:pt idx="5">
                  <c:v>30СД16</c:v>
                </c:pt>
                <c:pt idx="6">
                  <c:v>31СД16Х</c:v>
                </c:pt>
                <c:pt idx="7">
                  <c:v>4ЛД15</c:v>
                </c:pt>
                <c:pt idx="8">
                  <c:v>40СД15</c:v>
                </c:pt>
                <c:pt idx="9">
                  <c:v>41СД15</c:v>
                </c:pt>
                <c:pt idx="10">
                  <c:v>41СД15Х</c:v>
                </c:pt>
              </c:strCache>
            </c:strRef>
          </c:cat>
          <c:val>
            <c:numRef>
              <c:f>Лист1!$C$3:$C$13</c:f>
              <c:numCache>
                <c:formatCode>General</c:formatCode>
                <c:ptCount val="11"/>
                <c:pt idx="1">
                  <c:v>19</c:v>
                </c:pt>
                <c:pt idx="3">
                  <c:v>2</c:v>
                </c:pt>
                <c:pt idx="4">
                  <c:v>4</c:v>
                </c:pt>
                <c:pt idx="6">
                  <c:v>11</c:v>
                </c:pt>
                <c:pt idx="7">
                  <c:v>7</c:v>
                </c:pt>
                <c:pt idx="8">
                  <c:v>1</c:v>
                </c:pt>
                <c:pt idx="10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Лист1!$A$3:$A$13</c:f>
              <c:strCache>
                <c:ptCount val="11"/>
                <c:pt idx="0">
                  <c:v>10СД18</c:v>
                </c:pt>
                <c:pt idx="1">
                  <c:v>11СД18</c:v>
                </c:pt>
                <c:pt idx="2">
                  <c:v>20СД17</c:v>
                </c:pt>
                <c:pt idx="3">
                  <c:v>21СД17</c:v>
                </c:pt>
                <c:pt idx="4">
                  <c:v>3ЛД16</c:v>
                </c:pt>
                <c:pt idx="5">
                  <c:v>30СД16</c:v>
                </c:pt>
                <c:pt idx="6">
                  <c:v>31СД16Х</c:v>
                </c:pt>
                <c:pt idx="7">
                  <c:v>4ЛД15</c:v>
                </c:pt>
                <c:pt idx="8">
                  <c:v>40СД15</c:v>
                </c:pt>
                <c:pt idx="9">
                  <c:v>41СД15</c:v>
                </c:pt>
                <c:pt idx="10">
                  <c:v>41СД15Х</c:v>
                </c:pt>
              </c:strCache>
            </c:strRef>
          </c:cat>
          <c:val>
            <c:numRef>
              <c:f>Лист1!$D$3:$D$13</c:f>
              <c:numCache>
                <c:formatCode>General</c:formatCode>
                <c:ptCount val="11"/>
              </c:numCache>
            </c:numRef>
          </c:val>
        </c:ser>
        <c:gapDepth val="222"/>
        <c:shape val="cylinder"/>
        <c:axId val="199043712"/>
        <c:axId val="199053696"/>
        <c:axId val="0"/>
      </c:bar3DChart>
      <c:catAx>
        <c:axId val="19904371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199053696"/>
        <c:crosses val="autoZero"/>
        <c:auto val="1"/>
        <c:lblAlgn val="ctr"/>
        <c:lblOffset val="100"/>
      </c:catAx>
      <c:valAx>
        <c:axId val="199053696"/>
        <c:scaling>
          <c:orientation val="minMax"/>
        </c:scaling>
        <c:delete val="1"/>
        <c:axPos val="l"/>
        <c:majorGridlines>
          <c:spPr>
            <a:ln w="0">
              <a:solidFill>
                <a:schemeClr val="accent2">
                  <a:lumMod val="40000"/>
                  <a:lumOff val="60000"/>
                </a:schemeClr>
              </a:solidFill>
            </a:ln>
            <a:effectLst>
              <a:outerShdw blurRad="50800" dist="50800" dir="5400000" algn="ctr" rotWithShape="0">
                <a:srgbClr val="FFFF00"/>
              </a:outerShdw>
            </a:effectLst>
          </c:spPr>
        </c:majorGridlines>
        <c:numFmt formatCode="0%" sourceLinked="1"/>
        <c:tickLblPos val="nextTo"/>
        <c:crossAx val="199043712"/>
        <c:crosses val="autoZero"/>
        <c:crossBetween val="between"/>
      </c:valAx>
      <c:spPr>
        <a:noFill/>
        <a:ln w="25395">
          <a:noFill/>
        </a:ln>
      </c:spPr>
    </c:plotArea>
    <c:legend>
      <c:legendPos val="r"/>
      <c:legendEntry>
        <c:idx val="0"/>
        <c:delete val="1"/>
      </c:legendEntry>
    </c:legend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spPr>
              <a:solidFill>
                <a:srgbClr val="4F81BD">
                  <a:lumMod val="75000"/>
                </a:srgbClr>
              </a:solidFill>
            </c:spPr>
          </c:dPt>
          <c:dPt>
            <c:idx val="1"/>
            <c:spPr>
              <a:solidFill>
                <a:srgbClr val="C0504D">
                  <a:lumMod val="75000"/>
                </a:srgbClr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 sz="1400" b="1"/>
                      <a:t>8</a:t>
                    </a:r>
                    <a:r>
                      <a:rPr lang="en-US" sz="1400" b="1"/>
                      <a:t>%</a:t>
                    </a:r>
                  </a:p>
                </c:rich>
              </c:tx>
              <c:spPr/>
              <c:showVal val="1"/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 sz="1400" b="1"/>
                      <a:t>92</a:t>
                    </a:r>
                    <a:r>
                      <a:rPr lang="en-US" sz="1400" b="1"/>
                      <a:t>%</a:t>
                    </a:r>
                  </a:p>
                </c:rich>
              </c:tx>
              <c:spPr/>
              <c:showVal val="1"/>
            </c:dLbl>
            <c:delete val="1"/>
          </c:dLbls>
          <c:cat>
            <c:strRef>
              <c:f>Лист1!$A$2:$A$5</c:f>
              <c:strCache>
                <c:ptCount val="2"/>
                <c:pt idx="0">
                  <c:v>ЛД</c:v>
                </c:pt>
                <c:pt idx="1">
                  <c:v>СД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8.0000000000000043E-2</c:v>
                </c:pt>
                <c:pt idx="1">
                  <c:v>0.92</c:v>
                </c:pt>
              </c:numCache>
            </c:numRef>
          </c:val>
        </c:ser>
      </c:pie3DChart>
      <c:spPr>
        <a:noFill/>
        <a:ln w="25401">
          <a:noFill/>
        </a:ln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44</Pages>
  <Words>10605</Words>
  <Characters>60452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2019-07-08T11:26:00Z</dcterms:created>
  <dcterms:modified xsi:type="dcterms:W3CDTF">2019-07-08T11:45:00Z</dcterms:modified>
</cp:coreProperties>
</file>