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A5" w:rsidRPr="00C837A3" w:rsidRDefault="00613E62" w:rsidP="00C837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37A3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613E62" w:rsidRPr="00C837A3" w:rsidRDefault="00DD1312" w:rsidP="00C837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63.01-17/41</w:t>
      </w:r>
    </w:p>
    <w:p w:rsidR="00613E62" w:rsidRPr="00C837A3" w:rsidRDefault="00DD1312" w:rsidP="00C837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15.02.2021г.</w:t>
      </w:r>
    </w:p>
    <w:p w:rsidR="00613E62" w:rsidRPr="00C837A3" w:rsidRDefault="00C837A3" w:rsidP="00C83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37A3" w:rsidRDefault="00C837A3" w:rsidP="00C83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A3">
        <w:rPr>
          <w:rFonts w:ascii="Times New Roman" w:hAnsi="Times New Roman" w:cs="Times New Roman"/>
          <w:b/>
          <w:sz w:val="24"/>
          <w:szCs w:val="24"/>
        </w:rPr>
        <w:t>о муниципальном этапе областного конкурса на лучшую методическую разработку по профилактике асоциального поведения несовершеннолетних.</w:t>
      </w:r>
    </w:p>
    <w:p w:rsidR="00C837A3" w:rsidRPr="004C680C" w:rsidRDefault="00C837A3" w:rsidP="00C837A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680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837A3" w:rsidRDefault="00C837A3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 – выявления эффективных форм, направлений и технологий по профилактике асоциального поведения и навыков здорового образа жизни в детско-молодежной среде.</w:t>
      </w:r>
    </w:p>
    <w:p w:rsidR="00C837A3" w:rsidRDefault="00C837A3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C837A3" w:rsidRDefault="00C837A3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самореализации педагогов, их мотивации на повышение квалификации, овладение новыми педагогическими технологиями и использование их в сфере профилактики негативных проявлений в детско-молодежной среде;</w:t>
      </w:r>
    </w:p>
    <w:p w:rsidR="00C837A3" w:rsidRDefault="00C837A3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содержания деятельности по вопросам профилактики участников образовательного процесса;</w:t>
      </w:r>
    </w:p>
    <w:p w:rsidR="00C837A3" w:rsidRDefault="00C837A3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компетенции педагогов в вопросах организации </w:t>
      </w:r>
      <w:r w:rsidR="004C680C">
        <w:rPr>
          <w:rFonts w:ascii="Times New Roman" w:hAnsi="Times New Roman" w:cs="Times New Roman"/>
          <w:sz w:val="24"/>
          <w:szCs w:val="24"/>
        </w:rPr>
        <w:t>эффективного взаимодействия с родителями (законными представителями);</w:t>
      </w:r>
    </w:p>
    <w:p w:rsidR="004C680C" w:rsidRDefault="004C680C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творческой активности педагогов.</w:t>
      </w:r>
    </w:p>
    <w:p w:rsidR="004C680C" w:rsidRPr="004C680C" w:rsidRDefault="004C680C" w:rsidP="004C68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680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C680C" w:rsidRDefault="004C680C" w:rsidP="00C837A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участие, как отдельные педагогические работники, так и педагогические коллективы образовательных организаций </w:t>
      </w:r>
      <w:r w:rsidR="002512E9">
        <w:rPr>
          <w:rFonts w:ascii="Times New Roman" w:hAnsi="Times New Roman" w:cs="Times New Roman"/>
          <w:sz w:val="24"/>
          <w:szCs w:val="24"/>
        </w:rPr>
        <w:t>города Сарова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0C" w:rsidRPr="004C680C" w:rsidRDefault="004C680C" w:rsidP="004C6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4C680C" w:rsidRDefault="004C680C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4C680C" w:rsidRDefault="004C680C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 w:rsidRPr="004C6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680C">
        <w:rPr>
          <w:rFonts w:ascii="Times New Roman" w:hAnsi="Times New Roman" w:cs="Times New Roman"/>
          <w:b/>
          <w:sz w:val="24"/>
          <w:szCs w:val="24"/>
        </w:rPr>
        <w:t xml:space="preserve"> этап – 17 февраля – 19 апреля 2021года</w:t>
      </w:r>
      <w:r w:rsidR="003941D6">
        <w:rPr>
          <w:rFonts w:ascii="Times New Roman" w:hAnsi="Times New Roman" w:cs="Times New Roman"/>
          <w:b/>
          <w:sz w:val="24"/>
          <w:szCs w:val="24"/>
        </w:rPr>
        <w:t xml:space="preserve"> (муниципальный этап)</w:t>
      </w:r>
      <w:r w:rsidRPr="004C68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0C">
        <w:rPr>
          <w:rFonts w:ascii="Times New Roman" w:hAnsi="Times New Roman" w:cs="Times New Roman"/>
          <w:sz w:val="24"/>
          <w:szCs w:val="24"/>
        </w:rPr>
        <w:t>прием заявок</w:t>
      </w:r>
      <w:r w:rsidR="003941D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4C680C">
        <w:rPr>
          <w:rFonts w:ascii="Times New Roman" w:hAnsi="Times New Roman" w:cs="Times New Roman"/>
          <w:sz w:val="24"/>
          <w:szCs w:val="24"/>
        </w:rPr>
        <w:t xml:space="preserve"> и конкурсных работ.</w:t>
      </w:r>
      <w:r>
        <w:rPr>
          <w:rFonts w:ascii="Times New Roman" w:hAnsi="Times New Roman" w:cs="Times New Roman"/>
          <w:sz w:val="24"/>
          <w:szCs w:val="24"/>
        </w:rPr>
        <w:t xml:space="preserve"> Работы принимаются по адресу: Куйбышева, 19/1 каб.222 (Молодежный центр)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941D6" w:rsidRPr="00A10267">
          <w:rPr>
            <w:rStyle w:val="a5"/>
            <w:rFonts w:ascii="Times New Roman" w:hAnsi="Times New Roman" w:cs="Times New Roman"/>
            <w:sz w:val="24"/>
            <w:szCs w:val="24"/>
          </w:rPr>
          <w:t>subbotina@mc-sarov.ru</w:t>
        </w:r>
      </w:hyperlink>
      <w:r w:rsidR="003941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Телефон для справок 99-112 (Субботина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Олеговна – руководитель отдела социальной адаптации, методист Молодежного центра)</w:t>
      </w:r>
      <w:r w:rsidR="003941D6">
        <w:rPr>
          <w:rFonts w:ascii="Times New Roman" w:hAnsi="Times New Roman" w:cs="Times New Roman"/>
          <w:sz w:val="24"/>
          <w:szCs w:val="24"/>
        </w:rPr>
        <w:t>.</w:t>
      </w:r>
    </w:p>
    <w:p w:rsidR="003941D6" w:rsidRDefault="003941D6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 w:rsidRPr="003941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41D6">
        <w:rPr>
          <w:rFonts w:ascii="Times New Roman" w:hAnsi="Times New Roman" w:cs="Times New Roman"/>
          <w:b/>
          <w:sz w:val="24"/>
          <w:szCs w:val="24"/>
        </w:rPr>
        <w:t xml:space="preserve"> этап – 20 апреля – 06 мая 2021года (областной этап):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и конкурсных работ. В срок до 06 мая 2021года на электронный адрес </w:t>
      </w:r>
      <w:hyperlink r:id="rId6" w:history="1">
        <w:r w:rsidRPr="00A102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ppmscentr</w:t>
        </w:r>
        <w:r w:rsidRPr="003941D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102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941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102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«Конкурс на лучшую методическую разработку по профилактике асоциального поведения несовершеннолетних» направляются:</w:t>
      </w:r>
    </w:p>
    <w:p w:rsidR="003941D6" w:rsidRDefault="003941D6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заявка на у</w:t>
      </w:r>
      <w:r w:rsidR="005F78B0">
        <w:rPr>
          <w:rFonts w:ascii="Times New Roman" w:hAnsi="Times New Roman" w:cs="Times New Roman"/>
          <w:sz w:val="24"/>
          <w:szCs w:val="24"/>
        </w:rPr>
        <w:t>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1D6" w:rsidRDefault="003941D6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</w:t>
      </w:r>
      <w:r w:rsidR="005F78B0">
        <w:rPr>
          <w:rFonts w:ascii="Times New Roman" w:hAnsi="Times New Roman" w:cs="Times New Roman"/>
          <w:sz w:val="24"/>
          <w:szCs w:val="24"/>
        </w:rPr>
        <w:t>ерсональных данных (Приложение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41D6" w:rsidRDefault="003941D6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некоммерческое использовани</w:t>
      </w:r>
      <w:r w:rsidR="005F78B0">
        <w:rPr>
          <w:rFonts w:ascii="Times New Roman" w:hAnsi="Times New Roman" w:cs="Times New Roman"/>
          <w:sz w:val="24"/>
          <w:szCs w:val="24"/>
        </w:rPr>
        <w:t>е конкурсных работ (Приложение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41D6" w:rsidRDefault="003941D6" w:rsidP="004C6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конкурсные материалы в соответствии с п.6 положения Конкурса.  Работы, пос</w:t>
      </w:r>
      <w:r w:rsidR="00BB188A">
        <w:rPr>
          <w:rFonts w:ascii="Times New Roman" w:hAnsi="Times New Roman" w:cs="Times New Roman"/>
          <w:sz w:val="24"/>
          <w:szCs w:val="24"/>
        </w:rPr>
        <w:t>тупившие после 07 мая 2021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конкурсные работы, оформленные с нарушением требований</w:t>
      </w:r>
      <w:r w:rsidR="00BB188A">
        <w:rPr>
          <w:rFonts w:ascii="Times New Roman" w:hAnsi="Times New Roman" w:cs="Times New Roman"/>
          <w:sz w:val="24"/>
          <w:szCs w:val="24"/>
        </w:rPr>
        <w:t xml:space="preserve"> настоящего Положения, не </w:t>
      </w:r>
      <w:r w:rsidR="0031007E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31007E" w:rsidRDefault="004C74F6" w:rsidP="004C74F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>Заявка на Конкурс</w:t>
      </w:r>
      <w:r w:rsidR="0031007E" w:rsidRPr="004C74F6">
        <w:rPr>
          <w:rFonts w:ascii="Times New Roman" w:hAnsi="Times New Roman" w:cs="Times New Roman"/>
          <w:sz w:val="24"/>
          <w:szCs w:val="24"/>
        </w:rPr>
        <w:t>,</w:t>
      </w:r>
      <w:r w:rsidRPr="004C74F6">
        <w:rPr>
          <w:rFonts w:ascii="Times New Roman" w:hAnsi="Times New Roman" w:cs="Times New Roman"/>
          <w:sz w:val="24"/>
          <w:szCs w:val="24"/>
        </w:rPr>
        <w:t xml:space="preserve"> </w:t>
      </w:r>
      <w:r w:rsidR="0031007E" w:rsidRPr="004C74F6">
        <w:rPr>
          <w:rFonts w:ascii="Times New Roman" w:hAnsi="Times New Roman" w:cs="Times New Roman"/>
          <w:sz w:val="24"/>
          <w:szCs w:val="24"/>
        </w:rPr>
        <w:t>согласие</w:t>
      </w:r>
      <w:r w:rsidRPr="004C74F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согласие на некоммерческое использование конкурсных работ присылается в формате </w:t>
      </w:r>
      <w:proofErr w:type="spellStart"/>
      <w:r w:rsidRPr="004C74F6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>.</w:t>
      </w:r>
    </w:p>
    <w:p w:rsidR="00FE30D7" w:rsidRDefault="00FE30D7" w:rsidP="004C74F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C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до 28 мая 2021года: подведение итогов Конкурса.</w:t>
      </w:r>
    </w:p>
    <w:p w:rsidR="00FE30D7" w:rsidRDefault="00FE30D7" w:rsidP="004C74F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присланные на Конкурс, не рецензируются и не возвращаются. Участник Конкурса, предоставляется организаторам право на некоммерческое использование фотографий, презентаций, видеоматериалов и текстов без предварительного уведомления авторов и выплат какого-либо вознаграждения. Публичная демонстрация представленных на Конкурс работ осуществляется с обязательным указанием имени автора. В случае возникновения претензий со стороны лиц, фигурирующих на снимках и видеоматериалах, представленных участниками Конкурса, при демонстрации в рамках конкурсных мероприятий, ответственность несут авторы проектов.</w:t>
      </w:r>
    </w:p>
    <w:p w:rsidR="00FE30D7" w:rsidRDefault="00FE30D7" w:rsidP="00FE30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0D7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4B3CAF" w:rsidRDefault="004B3CAF" w:rsidP="004B3CA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работы по следующим номинациям: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методическая разработка по созданию Интернет-ресурса, направленного на профилактику негативных проявлений в детско-молодежной среде;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методическая разработка родительского собрания, направленного на формирование родительских компетенций по воспитанию у детей социально-ответственного поведения и ценностей здорового образа жизни;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-Лучшая методическая разработка классного часа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видеороликов,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направленных на профилактику негативного проявления в детско-молодежной среде.</w:t>
      </w:r>
    </w:p>
    <w:p w:rsidR="00825C60" w:rsidRDefault="004B3CAF" w:rsidP="00825C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25C60" w:rsidRPr="00825C60">
        <w:rPr>
          <w:rFonts w:ascii="Times New Roman" w:hAnsi="Times New Roman" w:cs="Times New Roman"/>
          <w:sz w:val="24"/>
          <w:szCs w:val="24"/>
        </w:rPr>
        <w:t xml:space="preserve"> При разработке конкурсных работ следует учесть следующие требования: </w:t>
      </w:r>
    </w:p>
    <w:p w:rsidR="00825C60" w:rsidRDefault="00825C60" w:rsidP="006C34E2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номинация «Лучшая методическая разработка по созданию Интернет-ресурса, направленного на профилактику негативных проявлений в детско-молодежной среде». Примером для создания собственного Интернет-ресурса, посвящённого профилактике негативных проявлений в детско-молодежной среде могут послужить </w:t>
      </w:r>
      <w:proofErr w:type="spellStart"/>
      <w:proofErr w:type="gramStart"/>
      <w:r w:rsidRPr="00825C60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proofErr w:type="gramEnd"/>
      <w:r w:rsidRPr="00825C60">
        <w:rPr>
          <w:rFonts w:ascii="Times New Roman" w:hAnsi="Times New Roman" w:cs="Times New Roman"/>
          <w:sz w:val="24"/>
          <w:szCs w:val="24"/>
        </w:rPr>
        <w:t xml:space="preserve"> ряда российских регионов: </w:t>
      </w:r>
    </w:p>
    <w:p w:rsidR="00825C60" w:rsidRDefault="00825C60" w:rsidP="006C34E2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- «Подросток и общество» (</w:t>
      </w:r>
      <w:hyperlink r:id="rId7" w:history="1">
        <w:r w:rsidRPr="00BE39CB">
          <w:rPr>
            <w:rStyle w:val="a5"/>
            <w:rFonts w:ascii="Times New Roman" w:hAnsi="Times New Roman" w:cs="Times New Roman"/>
            <w:sz w:val="24"/>
            <w:szCs w:val="24"/>
          </w:rPr>
          <w:t>https://podrostok.68edu.ru</w:t>
        </w:r>
      </w:hyperlink>
      <w:r w:rsidRPr="00825C60">
        <w:rPr>
          <w:rFonts w:ascii="Times New Roman" w:hAnsi="Times New Roman" w:cs="Times New Roman"/>
          <w:sz w:val="24"/>
          <w:szCs w:val="24"/>
        </w:rPr>
        <w:t>);</w:t>
      </w:r>
    </w:p>
    <w:p w:rsidR="00825C60" w:rsidRDefault="00825C60" w:rsidP="006C34E2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«Лабиринт: заходи, если хочешь найти выход» (</w:t>
      </w:r>
      <w:hyperlink r:id="rId8" w:history="1">
        <w:r w:rsidRPr="00BE39CB">
          <w:rPr>
            <w:rStyle w:val="a5"/>
            <w:rFonts w:ascii="Times New Roman" w:hAnsi="Times New Roman" w:cs="Times New Roman"/>
            <w:sz w:val="24"/>
            <w:szCs w:val="24"/>
          </w:rPr>
          <w:t>http://labirintrzn.blogspot.com/</w:t>
        </w:r>
      </w:hyperlink>
      <w:r w:rsidRPr="00825C6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25C60" w:rsidRDefault="00825C60" w:rsidP="006C34E2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- «Мы выбираем жизнь» (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Pr="00825C6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5C60">
        <w:rPr>
          <w:rFonts w:ascii="Times New Roman" w:hAnsi="Times New Roman" w:cs="Times New Roman"/>
          <w:sz w:val="24"/>
          <w:szCs w:val="24"/>
        </w:rPr>
        <w:t>//выбираемжизнь52.рф  ).</w:t>
      </w:r>
    </w:p>
    <w:p w:rsidR="00825C60" w:rsidRDefault="00825C60" w:rsidP="006C34E2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Узнать подробнее о механизме создания собственного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Интернетресурса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педагоги могут, обратившись к Методическим рекомендациям по созданию и развитию сайтов и (или) страниц сайтов педагогических работников в сети "Интернет", рекомендованных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9" w:history="1">
        <w:r w:rsidRPr="00BE39CB">
          <w:rPr>
            <w:rStyle w:val="a5"/>
            <w:rFonts w:ascii="Times New Roman" w:hAnsi="Times New Roman" w:cs="Times New Roman"/>
            <w:sz w:val="24"/>
            <w:szCs w:val="24"/>
          </w:rPr>
          <w:t>https://www.единыйурок.рф/index.php/proekty/metodicheskie-rekomendatsii-posozdaniyu-i-razvitiyu-sajtov-i-ili-stranits-sajtov-pedagogicheskikh-rabotnikov-vseti-internet</w:t>
        </w:r>
      </w:hyperlink>
      <w:r w:rsidRPr="0082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60" w:rsidRDefault="00825C60" w:rsidP="00825C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5C60">
        <w:rPr>
          <w:rFonts w:ascii="Times New Roman" w:hAnsi="Times New Roman" w:cs="Times New Roman"/>
          <w:sz w:val="24"/>
          <w:szCs w:val="24"/>
        </w:rPr>
        <w:t>оминация «Лучшая методическая разработка родительского собрания, направленного на формирование родительских компетенций по воспитанию у детей социально-ответственного поведения и ценностей здорового образа жизни». В данной номинации рекомендуется раскрыть следующие темы: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профилактика зависимого поведения (употребление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продукции, алкоголя, ПАВ,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участие детей в социально-психологическом тестировании на предмет выявления незаконного потребления наркотических средств и психотропных веществ.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При раскрытии данной тематики и написанием сценария родительского собрания можно использовать следующие рекомендации: Письмо Министерства просвещения РФ от 10 октября 2018     г. N     07-738 "О  раннем выявлении незаконного потребления наркотических средств и психотропных вещест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обучающихся" (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25C60" w:rsidRDefault="00825C60" w:rsidP="00825C60">
      <w:pPr>
        <w:pStyle w:val="a4"/>
        <w:numPr>
          <w:ilvl w:val="0"/>
          <w:numId w:val="5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5C60">
        <w:rPr>
          <w:rFonts w:ascii="Times New Roman" w:hAnsi="Times New Roman" w:cs="Times New Roman"/>
          <w:sz w:val="24"/>
          <w:szCs w:val="24"/>
        </w:rPr>
        <w:t xml:space="preserve">оминация «Лучшая методическая разработка классного часа с использованием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, видеороликов,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тизеров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негативных проявлений в детско-молодежной среде».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важно учитывать, что 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436ФЗ «О защите детей от информации, причиняющей вред их здоровью и развитию», от 13 марта 2006 г. №38-ФЗ «О рекламе». Подробнее о создании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Pr="00825C60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Pr="00825C60">
        <w:rPr>
          <w:rFonts w:ascii="Times New Roman" w:hAnsi="Times New Roman" w:cs="Times New Roman"/>
          <w:sz w:val="24"/>
          <w:szCs w:val="24"/>
        </w:rPr>
        <w:t xml:space="preserve"> пройдя по следующим ссылкам: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25C60">
        <w:rPr>
          <w:rFonts w:ascii="Times New Roman" w:hAnsi="Times New Roman" w:cs="Times New Roman"/>
          <w:sz w:val="24"/>
          <w:szCs w:val="24"/>
        </w:rPr>
        <w:t xml:space="preserve">спользование технологии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медиавоспитании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школьников – тема научной статьи по наукам об образовании читайте бесплатно текст научно-исследовательской работы в электронной библиотеке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cyberleninka.ru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825C60">
        <w:rPr>
          <w:rFonts w:ascii="Times New Roman" w:hAnsi="Times New Roman" w:cs="Times New Roman"/>
          <w:sz w:val="24"/>
          <w:szCs w:val="24"/>
        </w:rPr>
        <w:t xml:space="preserve">спользование технологии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медиавоспитании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школьников – тема научной статьи по наукам об образовании читайте бесплатно текст научно-исследовательской работы в электронной библиотеке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cyberleninka.ru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Оформление конкурсных работ: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- титульный лист (фамилия, имя, отчество (полностью) автор</w:t>
      </w:r>
      <w:proofErr w:type="gramStart"/>
      <w:r w:rsidRPr="00825C6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25C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), место работы, должность, стаж работы в занимаемой должности, название, форму проведения мероприятия, разработки, контактные телефоны);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введение,</w:t>
      </w:r>
    </w:p>
    <w:p w:rsidR="00825C60" w:rsidRDefault="005F78B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пояснительная записка</w:t>
      </w:r>
      <w:r w:rsidR="00825C60">
        <w:rPr>
          <w:rFonts w:ascii="Times New Roman" w:hAnsi="Times New Roman" w:cs="Times New Roman"/>
          <w:sz w:val="24"/>
          <w:szCs w:val="24"/>
        </w:rPr>
        <w:t>;</w:t>
      </w:r>
    </w:p>
    <w:p w:rsidR="00825C60" w:rsidRDefault="005F78B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основная</w:t>
      </w:r>
      <w:r w:rsidR="00825C60" w:rsidRPr="00825C60">
        <w:rPr>
          <w:rFonts w:ascii="Times New Roman" w:hAnsi="Times New Roman" w:cs="Times New Roman"/>
          <w:sz w:val="24"/>
          <w:szCs w:val="24"/>
        </w:rPr>
        <w:t xml:space="preserve"> часть;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заключение; </w:t>
      </w:r>
    </w:p>
    <w:p w:rsidR="00825C60" w:rsidRDefault="00825C60" w:rsidP="00825C60">
      <w:pPr>
        <w:ind w:left="426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 (указывается по алфавиту в соответствии с ГОСТ). </w:t>
      </w:r>
    </w:p>
    <w:p w:rsidR="00825C60" w:rsidRDefault="00825C60" w:rsidP="00825C60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Методическая разработка оформляется в программе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; шрифт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№14; интервал 1,5; поля: слева – 2, справа 1.5 см, сверху-2 см, снизу – 2 см; нумерация страниц снизу, по центру листа. После текста указывается список используемой литературы, прикрепляется ссылка на Интернет-ресурс или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, видеоролик,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, загруженные на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с доступом для просмотра и скачивания. Все ссылки на конкурсные работы, размещенные в интернете должны быть рабочими до 15 июля 2021 г.</w:t>
      </w:r>
    </w:p>
    <w:p w:rsidR="00825C60" w:rsidRDefault="00825C60" w:rsidP="00825C60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При подготовке видеороликов,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видеокейсов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тизеров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 xml:space="preserve"> недопустимо:</w:t>
      </w:r>
    </w:p>
    <w:p w:rsidR="00825C60" w:rsidRDefault="00825C60" w:rsidP="00825C60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825C60" w:rsidRPr="00825C60" w:rsidRDefault="00825C60" w:rsidP="00825C60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- демонстрация атрибутов, связанных с зависимым поведением и угрозой для жизни (иглы, сигареты, бутылки, кровь и т.п.); </w:t>
      </w:r>
    </w:p>
    <w:p w:rsidR="00825C60" w:rsidRDefault="00825C60" w:rsidP="00825C60">
      <w:pPr>
        <w:ind w:left="36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- использование нецензурной лексики, слов и фраз, унижающих человеческое достоинство, нравоучительных и менторских призывов с частицей НЕ; </w:t>
      </w:r>
    </w:p>
    <w:p w:rsidR="00825C60" w:rsidRDefault="00825C60" w:rsidP="00825C60">
      <w:pPr>
        <w:ind w:left="36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- преувеличение негативных последствий тех или иных действий, связанных с зависимым поведением, предоставление ложной информации;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 </w:t>
      </w:r>
    </w:p>
    <w:p w:rsidR="004B3CAF" w:rsidRPr="004B3CAF" w:rsidRDefault="00825C60" w:rsidP="00825C60">
      <w:pPr>
        <w:ind w:left="36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- использование в работе объектов интеллектуальных прав третьих лиц (текстов, музыки, фотографий, видеоряда и т.п.). Каждый участник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4B3CAF" w:rsidRPr="004B3CAF" w:rsidRDefault="004B3CAF" w:rsidP="004B3C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Оформление работ</w:t>
      </w:r>
    </w:p>
    <w:p w:rsidR="004B3CAF" w:rsidRDefault="004B3CAF" w:rsidP="004B3CA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должна соответствовать следующим требованиям: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должен быть кратким, лаконичным, оригинальным и отражать тематику Конкурса;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видеоряд должен транслировать положительные образцы поведения;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содержание и сюжет конкурсной работы не должен противоречить законодательству Российской Федерации, в том числе Федеральным законам от 29 декабря 2010 г. 3436-ФЗ «О защите детей от информации, причиняющей вред их здоровью и развитию» и от 13 марта 2006г. «38-ФЗ «О рекламе».</w:t>
      </w:r>
    </w:p>
    <w:p w:rsidR="004B3CAF" w:rsidRDefault="004B3CAF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конкурсной работе не допускается:</w:t>
      </w:r>
    </w:p>
    <w:p w:rsidR="004B3CAF" w:rsidRDefault="0089640E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скрытой рекламы;</w:t>
      </w:r>
    </w:p>
    <w:p w:rsidR="0089640E" w:rsidRDefault="0089640E" w:rsidP="004B3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процесса курения, употребления алкогольных напитков, наркотических средств</w:t>
      </w:r>
      <w:r w:rsidR="005F78B0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="005F78B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F78B0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89640E" w:rsidRDefault="0089640E" w:rsidP="0089640E">
      <w:pPr>
        <w:pStyle w:val="a4"/>
        <w:numPr>
          <w:ilvl w:val="1"/>
          <w:numId w:val="1"/>
        </w:numPr>
        <w:tabs>
          <w:tab w:val="left" w:pos="851"/>
        </w:tabs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 других конкурсов является основанием для исключения работы из участия в Конкурсе.</w:t>
      </w:r>
    </w:p>
    <w:p w:rsidR="0089640E" w:rsidRPr="0089640E" w:rsidRDefault="0089640E" w:rsidP="0089640E">
      <w:pPr>
        <w:pStyle w:val="a4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9640E" w:rsidRPr="0089640E" w:rsidRDefault="0089640E" w:rsidP="008964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640E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89640E" w:rsidRDefault="0089640E" w:rsidP="0089640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Конкурса по каждой номинации оценивается на основе следующих критерий:</w:t>
      </w:r>
    </w:p>
    <w:p w:rsidR="0089640E" w:rsidRDefault="0089640E" w:rsidP="008964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</w:t>
      </w:r>
      <w:r w:rsidR="005F78B0">
        <w:rPr>
          <w:rFonts w:ascii="Times New Roman" w:hAnsi="Times New Roman" w:cs="Times New Roman"/>
          <w:sz w:val="24"/>
          <w:szCs w:val="24"/>
        </w:rPr>
        <w:t xml:space="preserve">ствие работы тематике Конкурса, </w:t>
      </w:r>
      <w:r>
        <w:rPr>
          <w:rFonts w:ascii="Times New Roman" w:hAnsi="Times New Roman" w:cs="Times New Roman"/>
          <w:sz w:val="24"/>
          <w:szCs w:val="24"/>
        </w:rPr>
        <w:t>его целям и задачам;</w:t>
      </w:r>
    </w:p>
    <w:p w:rsidR="0089640E" w:rsidRDefault="0089640E" w:rsidP="008964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современность представленных технологий, авторский подход;</w:t>
      </w:r>
    </w:p>
    <w:p w:rsidR="0089640E" w:rsidRDefault="0089640E" w:rsidP="008964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возможность применения независимо от квалификации и личности специалиста;</w:t>
      </w:r>
    </w:p>
    <w:p w:rsidR="0089640E" w:rsidRDefault="0089640E" w:rsidP="008964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и информативность, проявление индивиду</w:t>
      </w:r>
      <w:r w:rsidR="005F78B0">
        <w:rPr>
          <w:rFonts w:ascii="Times New Roman" w:hAnsi="Times New Roman" w:cs="Times New Roman"/>
          <w:sz w:val="24"/>
          <w:szCs w:val="24"/>
        </w:rPr>
        <w:t>альных творческих способностей, о</w:t>
      </w:r>
      <w:r>
        <w:rPr>
          <w:rFonts w:ascii="Times New Roman" w:hAnsi="Times New Roman" w:cs="Times New Roman"/>
          <w:sz w:val="24"/>
          <w:szCs w:val="24"/>
        </w:rPr>
        <w:t>ригинальность идеи и исполнения;</w:t>
      </w:r>
    </w:p>
    <w:p w:rsidR="0089640E" w:rsidRDefault="0089640E" w:rsidP="008964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логика построения работы.</w:t>
      </w:r>
    </w:p>
    <w:p w:rsidR="00B97525" w:rsidRDefault="0089640E" w:rsidP="00B975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Оценки конкурсных работ членами Жюри по каждому из критериев выставляются по пятибалльной шкале.</w:t>
      </w:r>
      <w:r w:rsidR="00B9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25" w:rsidRPr="00B97525" w:rsidRDefault="00B97525" w:rsidP="00B975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25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победителей</w:t>
      </w:r>
    </w:p>
    <w:p w:rsidR="006C34E2" w:rsidRDefault="00B97525" w:rsidP="00B975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6C34E2">
        <w:rPr>
          <w:rFonts w:ascii="Times New Roman" w:hAnsi="Times New Roman" w:cs="Times New Roman"/>
          <w:sz w:val="24"/>
          <w:szCs w:val="24"/>
        </w:rPr>
        <w:t>награждение областного этапа:</w:t>
      </w:r>
    </w:p>
    <w:p w:rsidR="0089640E" w:rsidRDefault="00B97525" w:rsidP="00B97525">
      <w:pPr>
        <w:ind w:left="360"/>
        <w:rPr>
          <w:rFonts w:ascii="Times New Roman" w:hAnsi="Times New Roman" w:cs="Times New Roman"/>
          <w:sz w:val="24"/>
          <w:szCs w:val="24"/>
        </w:rPr>
      </w:pPr>
      <w:r w:rsidRPr="00B97525">
        <w:rPr>
          <w:rFonts w:ascii="Times New Roman" w:hAnsi="Times New Roman" w:cs="Times New Roman"/>
          <w:sz w:val="24"/>
          <w:szCs w:val="24"/>
        </w:rPr>
        <w:t>Победители</w:t>
      </w:r>
      <w:r w:rsidR="006C34E2">
        <w:rPr>
          <w:rFonts w:ascii="Times New Roman" w:hAnsi="Times New Roman" w:cs="Times New Roman"/>
          <w:sz w:val="24"/>
          <w:szCs w:val="24"/>
        </w:rPr>
        <w:t xml:space="preserve"> </w:t>
      </w:r>
      <w:r w:rsidRPr="00B97525">
        <w:rPr>
          <w:rFonts w:ascii="Times New Roman" w:hAnsi="Times New Roman" w:cs="Times New Roman"/>
          <w:sz w:val="24"/>
          <w:szCs w:val="24"/>
        </w:rPr>
        <w:t>(1 место) и  призеры</w:t>
      </w:r>
      <w:r w:rsidR="006C34E2">
        <w:rPr>
          <w:rFonts w:ascii="Times New Roman" w:hAnsi="Times New Roman" w:cs="Times New Roman"/>
          <w:sz w:val="24"/>
          <w:szCs w:val="24"/>
        </w:rPr>
        <w:t xml:space="preserve"> </w:t>
      </w:r>
      <w:r w:rsidRPr="00B97525">
        <w:rPr>
          <w:rFonts w:ascii="Times New Roman" w:hAnsi="Times New Roman" w:cs="Times New Roman"/>
          <w:sz w:val="24"/>
          <w:szCs w:val="24"/>
        </w:rPr>
        <w:t>(2,3 место) в каждой номинации Конкурса определяются решением жюри конкурса на основе рейтинга работ. Победители и призеры награждаются дипломами и памятными подарками. Все участники Конкурса, приславшие работы, соответствующие требованиям, получают электронный «Сертификат участника».</w:t>
      </w:r>
    </w:p>
    <w:p w:rsidR="00B97525" w:rsidRDefault="00B97525" w:rsidP="00B975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Итоги Конкурса</w:t>
      </w:r>
      <w:r w:rsidR="006C34E2">
        <w:rPr>
          <w:rFonts w:ascii="Times New Roman" w:hAnsi="Times New Roman" w:cs="Times New Roman"/>
          <w:sz w:val="24"/>
          <w:szCs w:val="24"/>
        </w:rPr>
        <w:t xml:space="preserve"> областного этапа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ЦППМСП </w:t>
      </w:r>
      <w:hyperlink r:id="rId10" w:history="1">
        <w:r w:rsidRPr="00BE39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39CB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4B3CAF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BE39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cppmsp</w:t>
        </w:r>
        <w:proofErr w:type="spellEnd"/>
        <w:r w:rsidRPr="004B3CAF">
          <w:rPr>
            <w:rStyle w:val="a5"/>
            <w:rFonts w:ascii="Times New Roman" w:hAnsi="Times New Roman" w:cs="Times New Roman"/>
            <w:sz w:val="24"/>
            <w:szCs w:val="24"/>
          </w:rPr>
          <w:t>52.</w:t>
        </w:r>
        <w:proofErr w:type="spellStart"/>
        <w:r w:rsidRPr="00BE39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CA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31 мая 2020г.</w:t>
      </w:r>
    </w:p>
    <w:p w:rsidR="00825C60" w:rsidRDefault="0082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0D7" w:rsidRDefault="00825C60" w:rsidP="00825C6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5C60" w:rsidRPr="00825C60" w:rsidRDefault="00825C60" w:rsidP="00825C6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5C60" w:rsidRPr="00825C60" w:rsidRDefault="00825C60" w:rsidP="00825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областного</w:t>
      </w:r>
      <w:r w:rsidRPr="00825C6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C60">
        <w:rPr>
          <w:rFonts w:ascii="Times New Roman" w:hAnsi="Times New Roman" w:cs="Times New Roman"/>
          <w:b/>
          <w:sz w:val="24"/>
          <w:szCs w:val="24"/>
        </w:rPr>
        <w:t xml:space="preserve"> на лучшую методическую разработку по профилактике асоциального поведения несовершеннолетних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Название  учреждения </w:t>
      </w:r>
      <w:r w:rsidR="005F78B0" w:rsidRPr="00825C60">
        <w:rPr>
          <w:rFonts w:ascii="Times New Roman" w:hAnsi="Times New Roman" w:cs="Times New Roman"/>
          <w:sz w:val="24"/>
          <w:szCs w:val="24"/>
        </w:rPr>
        <w:t>(полное)</w:t>
      </w:r>
      <w:r w:rsidRPr="00825C6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Полный адрес учреждения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Ф.И.О. конкурсанта (полностью)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конкурсанта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Номинация______________________________________________________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25C60" w:rsidRPr="00825C60" w:rsidRDefault="00825C60" w:rsidP="00825C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</w:t>
      </w:r>
    </w:p>
    <w:p w:rsidR="00825C60" w:rsidRPr="00825C60" w:rsidRDefault="00825C60" w:rsidP="00825C60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_____</w:t>
      </w:r>
    </w:p>
    <w:p w:rsidR="00825C60" w:rsidRPr="00825C60" w:rsidRDefault="00825C60" w:rsidP="00825C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</w:t>
      </w:r>
    </w:p>
    <w:p w:rsidR="00825C60" w:rsidRPr="00825C60" w:rsidRDefault="00825C60" w:rsidP="00825C6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Дата заполнения         "     " ____________________ 2021 г.</w:t>
      </w:r>
    </w:p>
    <w:p w:rsidR="00825C60" w:rsidRPr="00825C60" w:rsidRDefault="00825C60" w:rsidP="00825C6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Ф.И.О. руководителя учреждения    ______________________________</w:t>
      </w:r>
    </w:p>
    <w:p w:rsidR="00825C60" w:rsidRPr="00825C60" w:rsidRDefault="00825C60" w:rsidP="00825C6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pacing w:val="20"/>
          <w:sz w:val="24"/>
          <w:szCs w:val="24"/>
        </w:rPr>
        <w:t>Подпись</w:t>
      </w:r>
      <w:r w:rsidRPr="00825C6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25C60" w:rsidRPr="00351A47" w:rsidRDefault="00825C60" w:rsidP="00825C60">
      <w:pPr>
        <w:spacing w:line="480" w:lineRule="auto"/>
        <w:rPr>
          <w:sz w:val="28"/>
          <w:szCs w:val="28"/>
        </w:rPr>
      </w:pPr>
    </w:p>
    <w:p w:rsidR="00825C60" w:rsidRPr="00FE30D7" w:rsidRDefault="00825C60" w:rsidP="00825C6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25C60" w:rsidRDefault="0082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60" w:rsidRDefault="00825C60" w:rsidP="00825C6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8B0">
        <w:rPr>
          <w:rFonts w:ascii="Times New Roman" w:hAnsi="Times New Roman" w:cs="Times New Roman"/>
          <w:sz w:val="24"/>
          <w:szCs w:val="24"/>
        </w:rPr>
        <w:t>2</w:t>
      </w:r>
    </w:p>
    <w:p w:rsidR="00825C60" w:rsidRPr="00825C60" w:rsidRDefault="00825C60" w:rsidP="00825C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25C60">
        <w:rPr>
          <w:rFonts w:ascii="Times New Roman" w:hAnsi="Times New Roman" w:cs="Times New Roman"/>
          <w:sz w:val="24"/>
          <w:szCs w:val="24"/>
        </w:rPr>
        <w:t>_____________,</w:t>
      </w:r>
    </w:p>
    <w:p w:rsidR="00825C60" w:rsidRPr="00825C60" w:rsidRDefault="00825C60" w:rsidP="00825C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C6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25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C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5C60">
        <w:rPr>
          <w:rFonts w:ascii="Times New Roman" w:hAnsi="Times New Roman" w:cs="Times New Roman"/>
          <w:sz w:val="24"/>
          <w:szCs w:val="24"/>
        </w:rPr>
        <w:t>) по адресу__________________________________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5C60">
        <w:rPr>
          <w:rFonts w:ascii="Times New Roman" w:hAnsi="Times New Roman" w:cs="Times New Roman"/>
          <w:sz w:val="24"/>
          <w:szCs w:val="24"/>
        </w:rPr>
        <w:t>_______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место регистрации_______________________________________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___________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______________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серия___________ номер________________ выдан__________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_____________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_______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C60">
        <w:rPr>
          <w:rFonts w:ascii="Times New Roman" w:hAnsi="Times New Roman" w:cs="Times New Roman"/>
          <w:sz w:val="24"/>
          <w:szCs w:val="24"/>
        </w:rPr>
        <w:t>дата выдачи ______________, выражаю свое согласие на обработку персональных данных:  фамилия, имя, отчество, год, месяц, дата, место рождения, адрес регистрации, паспортные данные (далее – персональные данные) ГБУДО НО "Центр психолого-педагогической, медицинской и социальной помощи" (далее – Центр), для оформления всех необходимых документов, требующихся в процессе проведения областного конкурса для педагогов на лучшую методическую разработку по профилактике асоциального поведения несовершеннолетних (далее – Конкурс), а также</w:t>
      </w:r>
      <w:proofErr w:type="gramEnd"/>
      <w:r w:rsidRPr="00825C60">
        <w:rPr>
          <w:rFonts w:ascii="Times New Roman" w:hAnsi="Times New Roman" w:cs="Times New Roman"/>
          <w:sz w:val="24"/>
          <w:szCs w:val="24"/>
        </w:rPr>
        <w:t xml:space="preserve"> последующих мероприятий, сопряженных с Конкурсом с учетом действующего законодательства.</w:t>
      </w:r>
    </w:p>
    <w:p w:rsidR="00825C60" w:rsidRPr="00825C60" w:rsidRDefault="00825C60" w:rsidP="00825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</w:t>
      </w:r>
    </w:p>
    <w:p w:rsidR="00825C60" w:rsidRPr="00825C60" w:rsidRDefault="00825C60" w:rsidP="00825C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</w:t>
      </w:r>
    </w:p>
    <w:p w:rsidR="00825C60" w:rsidRPr="00825C60" w:rsidRDefault="00825C60" w:rsidP="00825C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дата</w:t>
      </w:r>
    </w:p>
    <w:p w:rsidR="00825C60" w:rsidRPr="00825C60" w:rsidRDefault="00825C60" w:rsidP="00825C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___________________/______________________________________________/</w:t>
      </w:r>
    </w:p>
    <w:p w:rsidR="00825C60" w:rsidRPr="00825C60" w:rsidRDefault="00825C60" w:rsidP="00825C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подпись                                                   фамилия, имя, отчество</w:t>
      </w:r>
    </w:p>
    <w:p w:rsidR="00825C60" w:rsidRPr="00825C60" w:rsidRDefault="00825C60" w:rsidP="00825C6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25C60" w:rsidRDefault="00825C60" w:rsidP="00825C60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E30D7" w:rsidRDefault="00825C60" w:rsidP="00825C60">
      <w:pPr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8B0">
        <w:rPr>
          <w:rFonts w:ascii="Times New Roman" w:hAnsi="Times New Roman" w:cs="Times New Roman"/>
          <w:sz w:val="24"/>
          <w:szCs w:val="24"/>
        </w:rPr>
        <w:t>3</w:t>
      </w:r>
    </w:p>
    <w:p w:rsidR="00825C60" w:rsidRPr="00825C60" w:rsidRDefault="00825C60" w:rsidP="00825C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0">
        <w:rPr>
          <w:rFonts w:ascii="Times New Roman" w:hAnsi="Times New Roman" w:cs="Times New Roman"/>
          <w:b/>
          <w:sz w:val="24"/>
          <w:szCs w:val="24"/>
        </w:rPr>
        <w:t>Согласие на некоммерческое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 конкурсных работ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25C60" w:rsidRPr="00825C60" w:rsidRDefault="00825C60" w:rsidP="00825C6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(Ф.И.О.)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5C60" w:rsidRPr="00825C60" w:rsidRDefault="00825C60" w:rsidP="00825C6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C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25C60">
        <w:rPr>
          <w:rFonts w:ascii="Times New Roman" w:hAnsi="Times New Roman" w:cs="Times New Roman"/>
          <w:sz w:val="24"/>
          <w:szCs w:val="24"/>
        </w:rPr>
        <w:t xml:space="preserve"> (согласна) на некоммерческое использование работы,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5C60">
        <w:rPr>
          <w:rFonts w:ascii="Times New Roman" w:hAnsi="Times New Roman" w:cs="Times New Roman"/>
          <w:sz w:val="24"/>
          <w:szCs w:val="24"/>
        </w:rPr>
        <w:t>__</w:t>
      </w:r>
    </w:p>
    <w:p w:rsidR="00825C60" w:rsidRPr="00825C60" w:rsidRDefault="00825C60" w:rsidP="00825C6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(полное название работы)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представленной мной на областной конкурс на лучшую методическую разработку по профилактике асоциального поведения несовершеннолетних         в 2021 году.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>___</w:t>
      </w:r>
      <w:r w:rsidR="007A7983">
        <w:rPr>
          <w:rFonts w:ascii="Times New Roman" w:hAnsi="Times New Roman" w:cs="Times New Roman"/>
          <w:sz w:val="24"/>
          <w:szCs w:val="24"/>
        </w:rPr>
        <w:t>____</w:t>
      </w:r>
      <w:r w:rsidRPr="00825C60">
        <w:rPr>
          <w:rFonts w:ascii="Times New Roman" w:hAnsi="Times New Roman" w:cs="Times New Roman"/>
          <w:sz w:val="24"/>
          <w:szCs w:val="24"/>
        </w:rPr>
        <w:t xml:space="preserve">______                         </w:t>
      </w:r>
      <w:r w:rsidR="007A79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5C60">
        <w:rPr>
          <w:rFonts w:ascii="Times New Roman" w:hAnsi="Times New Roman" w:cs="Times New Roman"/>
          <w:sz w:val="24"/>
          <w:szCs w:val="24"/>
        </w:rPr>
        <w:t xml:space="preserve">                 /__________/ _______________________          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C60">
        <w:rPr>
          <w:rFonts w:ascii="Times New Roman" w:hAnsi="Times New Roman" w:cs="Times New Roman"/>
          <w:sz w:val="24"/>
          <w:szCs w:val="24"/>
        </w:rPr>
        <w:t xml:space="preserve">                  подпись                           Ф.И.О.</w:t>
      </w: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5C60" w:rsidRPr="00825C60" w:rsidRDefault="00825C60" w:rsidP="00825C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25C60" w:rsidRPr="00825C60" w:rsidSect="00E3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4A"/>
    <w:multiLevelType w:val="multilevel"/>
    <w:tmpl w:val="524C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2E1A6E"/>
    <w:multiLevelType w:val="hybridMultilevel"/>
    <w:tmpl w:val="4D982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547D4"/>
    <w:multiLevelType w:val="hybridMultilevel"/>
    <w:tmpl w:val="3F36849A"/>
    <w:lvl w:ilvl="0" w:tplc="6F64EE3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50133"/>
    <w:multiLevelType w:val="multilevel"/>
    <w:tmpl w:val="524C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E80261"/>
    <w:multiLevelType w:val="multilevel"/>
    <w:tmpl w:val="524C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600055"/>
    <w:multiLevelType w:val="multilevel"/>
    <w:tmpl w:val="524C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E62"/>
    <w:rsid w:val="00106108"/>
    <w:rsid w:val="002512E9"/>
    <w:rsid w:val="00306E71"/>
    <w:rsid w:val="0031007E"/>
    <w:rsid w:val="003941D6"/>
    <w:rsid w:val="004B3CAF"/>
    <w:rsid w:val="004C680C"/>
    <w:rsid w:val="004C74F6"/>
    <w:rsid w:val="005F78B0"/>
    <w:rsid w:val="00613E62"/>
    <w:rsid w:val="006C34E2"/>
    <w:rsid w:val="007A7983"/>
    <w:rsid w:val="00825C60"/>
    <w:rsid w:val="0089640E"/>
    <w:rsid w:val="00B97525"/>
    <w:rsid w:val="00BB188A"/>
    <w:rsid w:val="00BE16CE"/>
    <w:rsid w:val="00C837A3"/>
    <w:rsid w:val="00DD1312"/>
    <w:rsid w:val="00E347A5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7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irintrzn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ok.68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mscent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bbotina@mc-sarov.ru" TargetMode="External"/><Relationship Id="rId10" Type="http://schemas.openxmlformats.org/officeDocument/2006/relationships/hyperlink" Target="http://cppmsp5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7;&#1076;&#1080;&#1085;&#1099;&#1081;&#1091;&#1088;&#1086;&#1082;.&#1088;&#1092;/index.php/proekty/metodicheskie-rekomendatsii-posozdaniyu-i-razvitiyu-sajtov-i-ili-stranits-sajtov-pedagogicheskikh-rabotnikov-vseti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10</cp:revision>
  <cp:lastPrinted>2021-02-17T12:00:00Z</cp:lastPrinted>
  <dcterms:created xsi:type="dcterms:W3CDTF">2021-02-15T06:56:00Z</dcterms:created>
  <dcterms:modified xsi:type="dcterms:W3CDTF">2021-02-17T12:01:00Z</dcterms:modified>
</cp:coreProperties>
</file>