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891"/>
      </w:tblGrid>
      <w:tr w:rsidR="00C166EC" w:rsidRPr="003123E7" w:rsidTr="00D06AE3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6EC" w:rsidRPr="00ED1B57" w:rsidRDefault="00C166EC" w:rsidP="00D06AE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9335" cy="655320"/>
                  <wp:effectExtent l="19050" t="0" r="0" b="0"/>
                  <wp:docPr id="19" name="Рисунок 19" descr="Graph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aph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6EC" w:rsidRPr="007F1C1D" w:rsidRDefault="00C166EC" w:rsidP="00D06AE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1C1D">
              <w:rPr>
                <w:rFonts w:ascii="Times New Roman" w:hAnsi="Times New Roman"/>
                <w:b/>
              </w:rPr>
              <w:t>МУНИЦИПАЛЬНОЕ БЮДЖЕТНОЕ</w:t>
            </w:r>
          </w:p>
          <w:p w:rsidR="00C166EC" w:rsidRPr="007F1C1D" w:rsidRDefault="00C166EC" w:rsidP="00D06AE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1C1D">
              <w:rPr>
                <w:rFonts w:ascii="Times New Roman" w:hAnsi="Times New Roman"/>
                <w:b/>
              </w:rPr>
              <w:t>УЧРЕЖДЕНИЕ</w:t>
            </w:r>
          </w:p>
          <w:p w:rsidR="00C166EC" w:rsidRPr="007F1C1D" w:rsidRDefault="00C166EC" w:rsidP="00D06AE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7F1C1D">
              <w:rPr>
                <w:rFonts w:ascii="Times New Roman" w:hAnsi="Times New Roman"/>
                <w:b/>
              </w:rPr>
              <w:t xml:space="preserve">ДОПОЛНИТЕЛЬНОГО  ОБРАЗОВАНИЯ </w:t>
            </w:r>
          </w:p>
          <w:p w:rsidR="00C166EC" w:rsidRDefault="00C166EC" w:rsidP="00D06AE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7F1C1D">
              <w:rPr>
                <w:rFonts w:ascii="Times New Roman" w:hAnsi="Times New Roman"/>
                <w:b/>
                <w:szCs w:val="20"/>
              </w:rPr>
              <w:t>«МОЛОДЕЖНЫЙ ЦЕНТР»</w:t>
            </w:r>
          </w:p>
          <w:p w:rsidR="00C166EC" w:rsidRPr="007F1C1D" w:rsidRDefault="00C166EC" w:rsidP="00D06AE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ГОРОДА САРОВА</w:t>
            </w:r>
          </w:p>
          <w:p w:rsidR="00C166EC" w:rsidRPr="007F1C1D" w:rsidRDefault="00C166EC" w:rsidP="00D06AE3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7F1C1D">
              <w:rPr>
                <w:rFonts w:ascii="Times New Roman" w:hAnsi="Times New Roman"/>
                <w:szCs w:val="20"/>
              </w:rPr>
              <w:t xml:space="preserve">ул. Куйбышева д.19/1, г. </w:t>
            </w:r>
            <w:proofErr w:type="spellStart"/>
            <w:r w:rsidRPr="007F1C1D">
              <w:rPr>
                <w:rFonts w:ascii="Times New Roman" w:hAnsi="Times New Roman"/>
                <w:szCs w:val="20"/>
              </w:rPr>
              <w:t>Саров</w:t>
            </w:r>
            <w:proofErr w:type="spellEnd"/>
          </w:p>
          <w:p w:rsidR="00C166EC" w:rsidRPr="007F1C1D" w:rsidRDefault="00C166EC" w:rsidP="00D06AE3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Нижегородской обл., 607188</w:t>
            </w:r>
          </w:p>
          <w:p w:rsidR="00C166EC" w:rsidRPr="007F1C1D" w:rsidRDefault="00C166EC" w:rsidP="00D06AE3">
            <w:pPr>
              <w:pStyle w:val="a3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Тел/факс 6-95-78</w:t>
            </w:r>
          </w:p>
          <w:p w:rsidR="00C166EC" w:rsidRPr="007F1C1D" w:rsidRDefault="00C166EC" w:rsidP="00D06AE3">
            <w:pPr>
              <w:pStyle w:val="a3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ОКПО 52473848    ИНН 5254022938</w:t>
            </w:r>
          </w:p>
          <w:p w:rsidR="00C166EC" w:rsidRPr="007F1C1D" w:rsidRDefault="00C166EC" w:rsidP="00D06AE3">
            <w:pPr>
              <w:pStyle w:val="a3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КПП 525401001    БИК 042202603</w:t>
            </w:r>
          </w:p>
          <w:p w:rsidR="00C166EC" w:rsidRPr="00ED1B57" w:rsidRDefault="00C166EC" w:rsidP="00D06A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66EC" w:rsidRPr="00ED1B57" w:rsidRDefault="00BE6246" w:rsidP="00BE62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24.08.2015г.</w:t>
            </w:r>
            <w:r w:rsidR="00C166EC" w:rsidRPr="00ED1B57">
              <w:rPr>
                <w:rFonts w:ascii="Times New Roman" w:hAnsi="Times New Roman"/>
                <w:sz w:val="24"/>
              </w:rPr>
              <w:t xml:space="preserve">    №   </w:t>
            </w:r>
            <w:r w:rsidR="00C166EC" w:rsidRPr="00ED1B57">
              <w:rPr>
                <w:rFonts w:ascii="Times New Roman" w:hAnsi="Times New Roman"/>
                <w:b/>
                <w:sz w:val="24"/>
                <w:u w:val="single"/>
              </w:rPr>
              <w:t>63.01-17 /_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238.1</w:t>
            </w:r>
            <w:r w:rsidR="00C166EC" w:rsidRPr="00ED1B57">
              <w:rPr>
                <w:rFonts w:ascii="Times New Roman" w:hAnsi="Times New Roman"/>
                <w:b/>
                <w:sz w:val="24"/>
                <w:u w:val="single"/>
              </w:rPr>
              <w:t>_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C166EC" w:rsidRDefault="00C166EC" w:rsidP="00D06AE3">
            <w:pPr>
              <w:pStyle w:val="a3"/>
            </w:pPr>
          </w:p>
        </w:tc>
      </w:tr>
    </w:tbl>
    <w:p w:rsidR="00CA3E00" w:rsidRDefault="00C166EC" w:rsidP="00C166EC">
      <w:pPr>
        <w:pStyle w:val="a3"/>
        <w:rPr>
          <w:rFonts w:ascii="Times New Roman" w:hAnsi="Times New Roman" w:cs="Times New Roman"/>
        </w:rPr>
      </w:pPr>
      <w:r w:rsidRPr="00C166EC">
        <w:rPr>
          <w:rFonts w:ascii="Times New Roman" w:hAnsi="Times New Roman" w:cs="Times New Roman"/>
        </w:rPr>
        <w:t xml:space="preserve">Об организации приема </w:t>
      </w:r>
      <w:proofErr w:type="gramStart"/>
      <w:r w:rsidRPr="00C166EC">
        <w:rPr>
          <w:rFonts w:ascii="Times New Roman" w:hAnsi="Times New Roman" w:cs="Times New Roman"/>
        </w:rPr>
        <w:t>по</w:t>
      </w:r>
      <w:proofErr w:type="gramEnd"/>
      <w:r w:rsidRPr="00C16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дополнительной </w:t>
      </w:r>
    </w:p>
    <w:p w:rsidR="00C166EC" w:rsidRPr="00C166EC" w:rsidRDefault="00C166EC" w:rsidP="00C166EC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предпрофессиональной</w:t>
      </w:r>
      <w:proofErr w:type="spellEnd"/>
      <w:r>
        <w:rPr>
          <w:rFonts w:ascii="Times New Roman" w:hAnsi="Times New Roman" w:cs="Times New Roman"/>
        </w:rPr>
        <w:t xml:space="preserve"> программе</w:t>
      </w:r>
    </w:p>
    <w:p w:rsidR="00C166EC" w:rsidRPr="00C166EC" w:rsidRDefault="00C166EC" w:rsidP="00C166EC">
      <w:pPr>
        <w:pStyle w:val="a3"/>
        <w:rPr>
          <w:rFonts w:ascii="Times New Roman" w:hAnsi="Times New Roman" w:cs="Times New Roman"/>
        </w:rPr>
      </w:pPr>
    </w:p>
    <w:p w:rsidR="00C166EC" w:rsidRDefault="00C166EC" w:rsidP="00C166EC">
      <w:pPr>
        <w:pStyle w:val="a3"/>
      </w:pPr>
    </w:p>
    <w:p w:rsidR="00C166EC" w:rsidRPr="00C166EC" w:rsidRDefault="00C166EC" w:rsidP="00C166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29 декабря 2012г. №273-ФЗ «Об образовании в Российской Федерации», на основании Порядка приема в Молодежный центр </w:t>
      </w:r>
      <w:r w:rsidRPr="00C166EC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proofErr w:type="spellStart"/>
      <w:r w:rsidRPr="00C166EC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C166EC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C166EC" w:rsidRPr="00D9720A" w:rsidRDefault="00C166EC" w:rsidP="00C166EC">
      <w:pPr>
        <w:pStyle w:val="a3"/>
        <w:rPr>
          <w:sz w:val="24"/>
          <w:szCs w:val="24"/>
        </w:rPr>
      </w:pPr>
    </w:p>
    <w:p w:rsidR="00C166EC" w:rsidRPr="00D9720A" w:rsidRDefault="00C166EC" w:rsidP="00C166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720A">
        <w:rPr>
          <w:rFonts w:ascii="Times New Roman" w:hAnsi="Times New Roman"/>
          <w:b/>
          <w:sz w:val="24"/>
          <w:szCs w:val="24"/>
        </w:rPr>
        <w:t>ПРИКАЗЫВАЮ:</w:t>
      </w:r>
    </w:p>
    <w:p w:rsidR="00C166EC" w:rsidRDefault="00C166EC" w:rsidP="003E23B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приемной комиссии Молодежного центра на 2015-2016 учебный год:</w:t>
      </w:r>
    </w:p>
    <w:p w:rsidR="00C166EC" w:rsidRDefault="00C166EC" w:rsidP="003E23B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Ширяева И.А. – председатель</w:t>
      </w:r>
    </w:p>
    <w:p w:rsidR="00C166EC" w:rsidRDefault="00C166EC" w:rsidP="003E23B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Субботина Э.О. – секретарь</w:t>
      </w:r>
    </w:p>
    <w:p w:rsidR="00C166EC" w:rsidRDefault="00C166EC" w:rsidP="003E23B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Точилина Е.М. -  член</w:t>
      </w:r>
    </w:p>
    <w:p w:rsidR="00C166EC" w:rsidRDefault="00C166EC" w:rsidP="003E23B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Паничкина С.В. – член</w:t>
      </w:r>
    </w:p>
    <w:p w:rsidR="00C166EC" w:rsidRDefault="00C166EC" w:rsidP="003E23B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Ульяхин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Д.А. – член</w:t>
      </w:r>
    </w:p>
    <w:p w:rsidR="00C166EC" w:rsidRDefault="00C166EC" w:rsidP="003E23B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66EC" w:rsidRDefault="00C166EC" w:rsidP="003E23B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на 2015-2016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содержание отборочных испытаний, требования к поступающим в Молодежный центр (приложение №1)</w:t>
      </w:r>
    </w:p>
    <w:p w:rsidR="003E23BE" w:rsidRDefault="003E23BE" w:rsidP="003E23B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апелляционной комиссии Молодежного центра:</w:t>
      </w:r>
    </w:p>
    <w:p w:rsidR="003E23BE" w:rsidRDefault="003E23BE" w:rsidP="003E23B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Ю.А. – председатель</w:t>
      </w:r>
    </w:p>
    <w:p w:rsidR="003E23BE" w:rsidRDefault="003E23BE" w:rsidP="003E23B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Глотов М.А. – секретарь</w:t>
      </w:r>
    </w:p>
    <w:p w:rsidR="003E23BE" w:rsidRDefault="003E23BE" w:rsidP="003E23B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Кочкин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А.Т. – член</w:t>
      </w:r>
    </w:p>
    <w:p w:rsidR="003E23BE" w:rsidRDefault="003E23BE" w:rsidP="003E23B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23BE" w:rsidRPr="003E23BE" w:rsidRDefault="003E23BE" w:rsidP="003E23BE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Приемной  и  апелляционной комиссии в своей работе руководствоваться Порядком приема в Молодежный центр на обучение </w:t>
      </w:r>
      <w:r w:rsidRPr="003E23BE">
        <w:rPr>
          <w:rFonts w:ascii="Times New Roman" w:hAnsi="Times New Roman"/>
          <w:sz w:val="24"/>
          <w:szCs w:val="24"/>
        </w:rPr>
        <w:t xml:space="preserve">по </w:t>
      </w:r>
      <w:r w:rsidRPr="003E23BE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proofErr w:type="spellStart"/>
      <w:r w:rsidRPr="003E23BE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3E23BE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BE">
        <w:rPr>
          <w:rFonts w:ascii="Times New Roman" w:hAnsi="Times New Roman" w:cs="Times New Roman"/>
          <w:sz w:val="24"/>
          <w:szCs w:val="24"/>
        </w:rPr>
        <w:t>Вид спорта: Спорт глухих – бадминтон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3BE" w:rsidRPr="003E23BE" w:rsidRDefault="003E23BE" w:rsidP="003E23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66EC" w:rsidRDefault="003E23BE" w:rsidP="003E23B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расписание работы приемной и апелляционной комиссии по индивидуальному отбору </w:t>
      </w:r>
      <w:proofErr w:type="gramStart"/>
      <w:r>
        <w:rPr>
          <w:rFonts w:ascii="Times New Roman" w:hAnsi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(приложение №2)</w:t>
      </w:r>
    </w:p>
    <w:p w:rsidR="003E23BE" w:rsidRDefault="003E23BE" w:rsidP="003E23B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66EC" w:rsidRPr="00D9720A" w:rsidRDefault="00C166EC" w:rsidP="003E23B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2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9720A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="00CA3E00">
        <w:rPr>
          <w:rFonts w:ascii="Times New Roman" w:hAnsi="Times New Roman"/>
          <w:sz w:val="24"/>
          <w:szCs w:val="24"/>
        </w:rPr>
        <w:t>возложить на заместителя директора по УВР Паничкину С.В.</w:t>
      </w:r>
    </w:p>
    <w:p w:rsidR="00C166EC" w:rsidRPr="00D9720A" w:rsidRDefault="00C166EC" w:rsidP="00C166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6EC" w:rsidRPr="00D9720A" w:rsidRDefault="00C166EC" w:rsidP="00C166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6EC" w:rsidRPr="00D9720A" w:rsidRDefault="00C166EC" w:rsidP="00C166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66EC" w:rsidRDefault="00C166EC" w:rsidP="003E23BE">
      <w:pPr>
        <w:pStyle w:val="a3"/>
        <w:rPr>
          <w:rFonts w:ascii="Times New Roman" w:hAnsi="Times New Roman"/>
          <w:sz w:val="24"/>
          <w:szCs w:val="24"/>
        </w:rPr>
      </w:pPr>
      <w:r w:rsidRPr="00D9720A">
        <w:rPr>
          <w:rFonts w:ascii="Times New Roman" w:hAnsi="Times New Roman"/>
          <w:sz w:val="24"/>
          <w:szCs w:val="24"/>
        </w:rPr>
        <w:t xml:space="preserve">Директор  </w:t>
      </w:r>
      <w:r w:rsidRPr="00D9720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</w:t>
      </w:r>
      <w:r w:rsidRPr="00D9720A">
        <w:rPr>
          <w:rFonts w:ascii="Times New Roman" w:hAnsi="Times New Roman"/>
          <w:sz w:val="24"/>
          <w:szCs w:val="24"/>
        </w:rPr>
        <w:t xml:space="preserve">                       И.А. Ширяева</w:t>
      </w:r>
    </w:p>
    <w:p w:rsidR="003E23BE" w:rsidRDefault="003E23BE" w:rsidP="003E23BE">
      <w:pPr>
        <w:pStyle w:val="a3"/>
        <w:rPr>
          <w:rFonts w:ascii="Times New Roman" w:hAnsi="Times New Roman"/>
          <w:sz w:val="24"/>
          <w:szCs w:val="24"/>
        </w:rPr>
      </w:pPr>
    </w:p>
    <w:p w:rsidR="00CA3E00" w:rsidRDefault="00CA3E00" w:rsidP="003E23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E23BE" w:rsidRDefault="003E23BE" w:rsidP="003E23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E23BE" w:rsidRDefault="003E23BE" w:rsidP="00CA3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BE">
        <w:rPr>
          <w:rFonts w:ascii="Times New Roman" w:hAnsi="Times New Roman"/>
          <w:b/>
          <w:sz w:val="24"/>
          <w:szCs w:val="24"/>
        </w:rPr>
        <w:t xml:space="preserve">Содержание отборочных испытаний к </w:t>
      </w:r>
      <w:proofErr w:type="gramStart"/>
      <w:r w:rsidRPr="003E23BE">
        <w:rPr>
          <w:rFonts w:ascii="Times New Roman" w:hAnsi="Times New Roman"/>
          <w:b/>
          <w:sz w:val="24"/>
          <w:szCs w:val="24"/>
        </w:rPr>
        <w:t>поступающим</w:t>
      </w:r>
      <w:proofErr w:type="gramEnd"/>
      <w:r w:rsidRPr="003E23BE">
        <w:rPr>
          <w:rFonts w:ascii="Times New Roman" w:hAnsi="Times New Roman"/>
          <w:b/>
          <w:sz w:val="24"/>
          <w:szCs w:val="24"/>
        </w:rPr>
        <w:t xml:space="preserve"> в Молодежный центр на обучение </w:t>
      </w:r>
      <w:r w:rsidRPr="003E23BE">
        <w:rPr>
          <w:rFonts w:ascii="Times New Roman" w:hAnsi="Times New Roman" w:cs="Times New Roman"/>
          <w:b/>
          <w:sz w:val="24"/>
          <w:szCs w:val="24"/>
        </w:rPr>
        <w:t>по дополнительной</w:t>
      </w:r>
      <w:r w:rsidR="00CA3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E00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="00CA3E00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  <w:r w:rsidRPr="003E23B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23BE" w:rsidRDefault="003E23BE" w:rsidP="003E2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444"/>
        <w:gridCol w:w="2641"/>
        <w:gridCol w:w="1276"/>
        <w:gridCol w:w="1559"/>
        <w:gridCol w:w="1559"/>
        <w:gridCol w:w="1418"/>
        <w:gridCol w:w="1134"/>
      </w:tblGrid>
      <w:tr w:rsidR="00326553" w:rsidTr="00326553">
        <w:tc>
          <w:tcPr>
            <w:tcW w:w="444" w:type="dxa"/>
          </w:tcPr>
          <w:p w:rsidR="00326553" w:rsidRPr="003E23BE" w:rsidRDefault="00326553" w:rsidP="003E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1" w:type="dxa"/>
          </w:tcPr>
          <w:p w:rsidR="00326553" w:rsidRPr="003E23BE" w:rsidRDefault="00326553" w:rsidP="003E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835" w:type="dxa"/>
            <w:gridSpan w:val="2"/>
          </w:tcPr>
          <w:p w:rsidR="00326553" w:rsidRPr="003E23BE" w:rsidRDefault="00326553" w:rsidP="003E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отборочных испытаний</w:t>
            </w:r>
          </w:p>
        </w:tc>
        <w:tc>
          <w:tcPr>
            <w:tcW w:w="1559" w:type="dxa"/>
          </w:tcPr>
          <w:p w:rsidR="00326553" w:rsidRPr="003E23BE" w:rsidRDefault="00326553" w:rsidP="003E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418" w:type="dxa"/>
          </w:tcPr>
          <w:p w:rsidR="00326553" w:rsidRDefault="00326553" w:rsidP="003E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1134" w:type="dxa"/>
          </w:tcPr>
          <w:p w:rsidR="00326553" w:rsidRPr="003E23BE" w:rsidRDefault="00326553" w:rsidP="003E2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326553" w:rsidTr="00CA3E00">
        <w:tc>
          <w:tcPr>
            <w:tcW w:w="444" w:type="dxa"/>
            <w:vMerge w:val="restart"/>
          </w:tcPr>
          <w:p w:rsidR="00326553" w:rsidRPr="003E23BE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vMerge w:val="restart"/>
          </w:tcPr>
          <w:p w:rsidR="00326553" w:rsidRPr="003E23BE" w:rsidRDefault="00326553" w:rsidP="003E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B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E23BE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3E23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proofErr w:type="gramStart"/>
            <w:r w:rsidRPr="003E23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553" w:rsidRPr="003E23BE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3BE">
              <w:rPr>
                <w:rFonts w:ascii="Times New Roman" w:hAnsi="Times New Roman" w:cs="Times New Roman"/>
                <w:sz w:val="24"/>
                <w:szCs w:val="24"/>
              </w:rPr>
              <w:t>Вид спорта: Спорт глухих – бадминтон.</w:t>
            </w:r>
          </w:p>
        </w:tc>
        <w:tc>
          <w:tcPr>
            <w:tcW w:w="1276" w:type="dxa"/>
            <w:vAlign w:val="center"/>
          </w:tcPr>
          <w:p w:rsidR="00326553" w:rsidRPr="00326553" w:rsidRDefault="00326553" w:rsidP="00D0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53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1559" w:type="dxa"/>
          </w:tcPr>
          <w:p w:rsidR="00326553" w:rsidRPr="00326553" w:rsidRDefault="00326553" w:rsidP="00D0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553">
              <w:rPr>
                <w:rFonts w:ascii="Times New Roman" w:hAnsi="Times New Roman" w:cs="Times New Roman"/>
                <w:sz w:val="24"/>
                <w:szCs w:val="24"/>
              </w:rPr>
              <w:t>Бег на 30 м (не более 7 с)</w:t>
            </w:r>
          </w:p>
        </w:tc>
        <w:tc>
          <w:tcPr>
            <w:tcW w:w="1559" w:type="dxa"/>
            <w:vMerge w:val="restart"/>
          </w:tcPr>
          <w:p w:rsidR="00326553" w:rsidRDefault="00326553" w:rsidP="0032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1418" w:type="dxa"/>
            <w:vMerge w:val="restart"/>
          </w:tcPr>
          <w:p w:rsidR="00326553" w:rsidRDefault="00326553" w:rsidP="0032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28.08.2015г</w:t>
            </w:r>
          </w:p>
          <w:p w:rsidR="00326553" w:rsidRDefault="00326553" w:rsidP="0032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 до 16.00</w:t>
            </w:r>
          </w:p>
          <w:p w:rsidR="00326553" w:rsidRDefault="00326553" w:rsidP="0032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1134" w:type="dxa"/>
            <w:vMerge w:val="restart"/>
          </w:tcPr>
          <w:p w:rsidR="00326553" w:rsidRDefault="00326553" w:rsidP="0032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6553" w:rsidTr="00CA3E00">
        <w:tc>
          <w:tcPr>
            <w:tcW w:w="444" w:type="dxa"/>
            <w:vMerge/>
          </w:tcPr>
          <w:p w:rsidR="00326553" w:rsidRPr="003E23BE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326553" w:rsidRPr="003E23BE" w:rsidRDefault="00326553" w:rsidP="003E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6553" w:rsidRPr="00326553" w:rsidRDefault="00326553" w:rsidP="00D0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53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1559" w:type="dxa"/>
          </w:tcPr>
          <w:p w:rsidR="00326553" w:rsidRPr="00326553" w:rsidRDefault="00326553" w:rsidP="00D0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55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3265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26553">
              <w:rPr>
                <w:rFonts w:ascii="Times New Roman" w:hAnsi="Times New Roman" w:cs="Times New Roman"/>
                <w:sz w:val="24"/>
                <w:szCs w:val="24"/>
              </w:rPr>
              <w:t xml:space="preserve"> 9 м (не более 5 с)</w:t>
            </w:r>
          </w:p>
        </w:tc>
        <w:tc>
          <w:tcPr>
            <w:tcW w:w="1559" w:type="dxa"/>
            <w:vMerge/>
          </w:tcPr>
          <w:p w:rsidR="00326553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6553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6553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53" w:rsidTr="00CA3E00">
        <w:tc>
          <w:tcPr>
            <w:tcW w:w="444" w:type="dxa"/>
            <w:vMerge/>
          </w:tcPr>
          <w:p w:rsidR="00326553" w:rsidRPr="003E23BE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326553" w:rsidRPr="003E23BE" w:rsidRDefault="00326553" w:rsidP="003E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6553" w:rsidRPr="00326553" w:rsidRDefault="00326553" w:rsidP="00D0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53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1559" w:type="dxa"/>
          </w:tcPr>
          <w:p w:rsidR="00326553" w:rsidRPr="00326553" w:rsidRDefault="00326553" w:rsidP="00D0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553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положения, лежа на спине за 1 мин (не менее 30 раз)</w:t>
            </w:r>
          </w:p>
        </w:tc>
        <w:tc>
          <w:tcPr>
            <w:tcW w:w="1559" w:type="dxa"/>
            <w:vMerge/>
          </w:tcPr>
          <w:p w:rsidR="00326553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6553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6553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53" w:rsidTr="00CA3E00">
        <w:tc>
          <w:tcPr>
            <w:tcW w:w="444" w:type="dxa"/>
            <w:vMerge/>
          </w:tcPr>
          <w:p w:rsidR="00326553" w:rsidRPr="003E23BE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326553" w:rsidRPr="003E23BE" w:rsidRDefault="00326553" w:rsidP="003E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6553" w:rsidRPr="00326553" w:rsidRDefault="00326553" w:rsidP="00D0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53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1559" w:type="dxa"/>
          </w:tcPr>
          <w:p w:rsidR="00326553" w:rsidRPr="00326553" w:rsidRDefault="00326553" w:rsidP="00D0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553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рук, в упоре лежа (не менее 10 раз)</w:t>
            </w:r>
          </w:p>
        </w:tc>
        <w:tc>
          <w:tcPr>
            <w:tcW w:w="1559" w:type="dxa"/>
            <w:vMerge/>
          </w:tcPr>
          <w:p w:rsidR="00326553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6553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6553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53" w:rsidTr="00CA3E00">
        <w:tc>
          <w:tcPr>
            <w:tcW w:w="444" w:type="dxa"/>
            <w:vMerge/>
          </w:tcPr>
          <w:p w:rsidR="00326553" w:rsidRPr="003E23BE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326553" w:rsidRPr="003E23BE" w:rsidRDefault="00326553" w:rsidP="003E2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6553" w:rsidRPr="00326553" w:rsidRDefault="00326553" w:rsidP="00D0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553" w:rsidRPr="00326553" w:rsidRDefault="00326553" w:rsidP="00D0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553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 не менее 8 раз</w:t>
            </w:r>
          </w:p>
        </w:tc>
        <w:tc>
          <w:tcPr>
            <w:tcW w:w="1559" w:type="dxa"/>
            <w:vMerge/>
          </w:tcPr>
          <w:p w:rsidR="00326553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6553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6553" w:rsidRDefault="00326553" w:rsidP="003E2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3BE" w:rsidRPr="003E23BE" w:rsidRDefault="003E23BE" w:rsidP="003E2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3BE" w:rsidRPr="003E23BE" w:rsidRDefault="003E23BE" w:rsidP="003E23BE">
      <w:pPr>
        <w:pStyle w:val="a3"/>
        <w:rPr>
          <w:rFonts w:ascii="Times New Roman" w:hAnsi="Times New Roman"/>
          <w:sz w:val="24"/>
          <w:szCs w:val="24"/>
        </w:rPr>
      </w:pPr>
    </w:p>
    <w:p w:rsidR="00E306D0" w:rsidRDefault="00E306D0" w:rsidP="00C166EC">
      <w:pPr>
        <w:pStyle w:val="a3"/>
        <w:rPr>
          <w:sz w:val="24"/>
          <w:szCs w:val="24"/>
        </w:rPr>
      </w:pPr>
    </w:p>
    <w:p w:rsidR="000E57D8" w:rsidRDefault="000E57D8" w:rsidP="00C166EC">
      <w:pPr>
        <w:pStyle w:val="a3"/>
        <w:rPr>
          <w:sz w:val="24"/>
          <w:szCs w:val="24"/>
        </w:rPr>
      </w:pPr>
    </w:p>
    <w:p w:rsidR="000E57D8" w:rsidRDefault="000E57D8" w:rsidP="00C166EC">
      <w:pPr>
        <w:pStyle w:val="a3"/>
        <w:rPr>
          <w:sz w:val="24"/>
          <w:szCs w:val="24"/>
        </w:rPr>
      </w:pPr>
    </w:p>
    <w:p w:rsidR="000E57D8" w:rsidRDefault="000E57D8" w:rsidP="00C166EC">
      <w:pPr>
        <w:pStyle w:val="a3"/>
        <w:rPr>
          <w:sz w:val="24"/>
          <w:szCs w:val="24"/>
        </w:rPr>
      </w:pPr>
    </w:p>
    <w:p w:rsidR="000E57D8" w:rsidRDefault="000E57D8" w:rsidP="00C166EC">
      <w:pPr>
        <w:pStyle w:val="a3"/>
        <w:rPr>
          <w:sz w:val="24"/>
          <w:szCs w:val="24"/>
        </w:rPr>
      </w:pPr>
    </w:p>
    <w:p w:rsidR="000E57D8" w:rsidRDefault="000E57D8" w:rsidP="00C166EC">
      <w:pPr>
        <w:pStyle w:val="a3"/>
        <w:rPr>
          <w:sz w:val="24"/>
          <w:szCs w:val="24"/>
        </w:rPr>
      </w:pPr>
    </w:p>
    <w:p w:rsidR="000E57D8" w:rsidRDefault="000E57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57D8" w:rsidRPr="000E57D8" w:rsidRDefault="000E57D8" w:rsidP="000E57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57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E57D8" w:rsidRDefault="000E57D8" w:rsidP="000E57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D8" w:rsidRPr="000E57D8" w:rsidRDefault="000E57D8" w:rsidP="000E57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D8">
        <w:rPr>
          <w:rFonts w:ascii="Times New Roman" w:hAnsi="Times New Roman" w:cs="Times New Roman"/>
          <w:b/>
          <w:sz w:val="24"/>
          <w:szCs w:val="24"/>
        </w:rPr>
        <w:t>Информация о составе, расписан</w:t>
      </w:r>
      <w:r>
        <w:rPr>
          <w:rFonts w:ascii="Times New Roman" w:hAnsi="Times New Roman" w:cs="Times New Roman"/>
          <w:b/>
          <w:sz w:val="24"/>
          <w:szCs w:val="24"/>
        </w:rPr>
        <w:t>ии и месте работы приемной и ап</w:t>
      </w:r>
      <w:r w:rsidRPr="000E57D8">
        <w:rPr>
          <w:rFonts w:ascii="Times New Roman" w:hAnsi="Times New Roman" w:cs="Times New Roman"/>
          <w:b/>
          <w:sz w:val="24"/>
          <w:szCs w:val="24"/>
        </w:rPr>
        <w:t>ел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0E57D8">
        <w:rPr>
          <w:rFonts w:ascii="Times New Roman" w:hAnsi="Times New Roman" w:cs="Times New Roman"/>
          <w:b/>
          <w:sz w:val="24"/>
          <w:szCs w:val="24"/>
        </w:rPr>
        <w:t xml:space="preserve">яционной комиссии по индивидуальному отбору </w:t>
      </w:r>
      <w:proofErr w:type="gramStart"/>
      <w:r w:rsidRPr="000E57D8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0E57D8">
        <w:rPr>
          <w:rFonts w:ascii="Times New Roman" w:hAnsi="Times New Roman" w:cs="Times New Roman"/>
          <w:b/>
          <w:sz w:val="24"/>
          <w:szCs w:val="24"/>
        </w:rPr>
        <w:t xml:space="preserve"> в Молодежный центр для обучения по дополнительной </w:t>
      </w:r>
      <w:proofErr w:type="spellStart"/>
      <w:r w:rsidRPr="000E57D8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Pr="000E57D8">
        <w:rPr>
          <w:rFonts w:ascii="Times New Roman" w:hAnsi="Times New Roman" w:cs="Times New Roman"/>
          <w:b/>
          <w:sz w:val="24"/>
          <w:szCs w:val="24"/>
        </w:rPr>
        <w:t xml:space="preserve"> программе.</w:t>
      </w:r>
    </w:p>
    <w:p w:rsidR="000E57D8" w:rsidRDefault="000E57D8" w:rsidP="000E57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3528"/>
        <w:gridCol w:w="1985"/>
        <w:gridCol w:w="1666"/>
      </w:tblGrid>
      <w:tr w:rsidR="000E57D8" w:rsidTr="000E57D8">
        <w:tc>
          <w:tcPr>
            <w:tcW w:w="2392" w:type="dxa"/>
          </w:tcPr>
          <w:p w:rsidR="000E57D8" w:rsidRPr="000E57D8" w:rsidRDefault="000E57D8" w:rsidP="000E5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комиссии</w:t>
            </w:r>
          </w:p>
        </w:tc>
        <w:tc>
          <w:tcPr>
            <w:tcW w:w="3528" w:type="dxa"/>
          </w:tcPr>
          <w:p w:rsidR="000E57D8" w:rsidRPr="000E57D8" w:rsidRDefault="000E57D8" w:rsidP="000E5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D8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1985" w:type="dxa"/>
          </w:tcPr>
          <w:p w:rsidR="000E57D8" w:rsidRPr="000E57D8" w:rsidRDefault="000E57D8" w:rsidP="000E5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D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работы</w:t>
            </w:r>
          </w:p>
        </w:tc>
        <w:tc>
          <w:tcPr>
            <w:tcW w:w="1666" w:type="dxa"/>
          </w:tcPr>
          <w:p w:rsidR="000E57D8" w:rsidRPr="000E57D8" w:rsidRDefault="000E57D8" w:rsidP="000E5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D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0E57D8" w:rsidTr="000E57D8">
        <w:tc>
          <w:tcPr>
            <w:tcW w:w="2392" w:type="dxa"/>
          </w:tcPr>
          <w:p w:rsidR="000E57D8" w:rsidRDefault="000E57D8" w:rsidP="000E5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</w:t>
            </w:r>
          </w:p>
        </w:tc>
        <w:tc>
          <w:tcPr>
            <w:tcW w:w="3528" w:type="dxa"/>
          </w:tcPr>
          <w:p w:rsidR="000E57D8" w:rsidRDefault="000E57D8" w:rsidP="000E57D8">
            <w:pPr>
              <w:ind w:left="18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И.А. – председатель</w:t>
            </w:r>
          </w:p>
          <w:p w:rsidR="000E57D8" w:rsidRDefault="000E57D8" w:rsidP="000E57D8">
            <w:pPr>
              <w:ind w:left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Э.О. – секретарь</w:t>
            </w:r>
          </w:p>
          <w:p w:rsidR="000E57D8" w:rsidRDefault="000E57D8" w:rsidP="000E57D8">
            <w:pPr>
              <w:ind w:left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Точилина Е.М. -  член</w:t>
            </w:r>
          </w:p>
          <w:p w:rsidR="000E57D8" w:rsidRDefault="000E57D8" w:rsidP="000E57D8">
            <w:pPr>
              <w:ind w:left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Паничкина С.В. – член</w:t>
            </w:r>
          </w:p>
          <w:p w:rsidR="000E57D8" w:rsidRDefault="000E57D8" w:rsidP="000E57D8">
            <w:pPr>
              <w:ind w:left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 – член</w:t>
            </w:r>
          </w:p>
          <w:p w:rsidR="000E57D8" w:rsidRDefault="000E57D8" w:rsidP="000E5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57D8" w:rsidRDefault="000E57D8" w:rsidP="000E5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28.08.2015г </w:t>
            </w:r>
          </w:p>
          <w:p w:rsidR="000E57D8" w:rsidRDefault="000E57D8" w:rsidP="000E5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1666" w:type="dxa"/>
          </w:tcPr>
          <w:p w:rsidR="000E57D8" w:rsidRDefault="000E57D8" w:rsidP="000E5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0E57D8" w:rsidTr="000E57D8">
        <w:tc>
          <w:tcPr>
            <w:tcW w:w="2392" w:type="dxa"/>
          </w:tcPr>
          <w:p w:rsidR="000E57D8" w:rsidRDefault="000E57D8" w:rsidP="000E5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Апелляционная комиссия</w:t>
            </w:r>
          </w:p>
        </w:tc>
        <w:tc>
          <w:tcPr>
            <w:tcW w:w="3528" w:type="dxa"/>
          </w:tcPr>
          <w:p w:rsidR="000E57D8" w:rsidRDefault="000E57D8" w:rsidP="000E57D8">
            <w:pPr>
              <w:ind w:left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 – председатель</w:t>
            </w:r>
          </w:p>
          <w:p w:rsidR="000E57D8" w:rsidRDefault="000E57D8" w:rsidP="000E57D8">
            <w:pPr>
              <w:ind w:left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 М.А. – секретарь</w:t>
            </w:r>
          </w:p>
          <w:p w:rsidR="000E57D8" w:rsidRDefault="000E57D8" w:rsidP="000E57D8">
            <w:pPr>
              <w:ind w:left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 – член</w:t>
            </w:r>
          </w:p>
          <w:p w:rsidR="000E57D8" w:rsidRDefault="000E57D8" w:rsidP="000E5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57D8" w:rsidRDefault="000E57D8" w:rsidP="000E5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28.08.2015г </w:t>
            </w:r>
          </w:p>
          <w:p w:rsidR="000E57D8" w:rsidRDefault="000E57D8" w:rsidP="000E5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1666" w:type="dxa"/>
          </w:tcPr>
          <w:p w:rsidR="000E57D8" w:rsidRDefault="000E57D8" w:rsidP="000E5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</w:tbl>
    <w:p w:rsidR="000E57D8" w:rsidRDefault="000E57D8" w:rsidP="000E57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3E00" w:rsidRDefault="00CA3E00" w:rsidP="00CA3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E00" w:rsidRDefault="00CA3E00" w:rsidP="00CA3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CA3E00" w:rsidRDefault="00CA3E00" w:rsidP="00CA3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Субботина Э.О.</w:t>
      </w:r>
    </w:p>
    <w:p w:rsidR="00CA3E00" w:rsidRDefault="00CA3E00" w:rsidP="00CA3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Паничкина С.В.</w:t>
      </w:r>
      <w:r w:rsidRPr="00CA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E00" w:rsidRDefault="00CA3E00" w:rsidP="00CA3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Точилина Е.М.</w:t>
      </w:r>
    </w:p>
    <w:p w:rsidR="00CA3E00" w:rsidRDefault="00CA3E00" w:rsidP="00CA3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CA3E00" w:rsidRDefault="00CA3E00" w:rsidP="00CA3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CA3E00" w:rsidRDefault="00CA3E00" w:rsidP="00CA3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Глотов М.А.</w:t>
      </w:r>
    </w:p>
    <w:p w:rsidR="00CA3E00" w:rsidRPr="000E57D8" w:rsidRDefault="00CA3E00" w:rsidP="00CA3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</w:t>
      </w:r>
    </w:p>
    <w:sectPr w:rsidR="00CA3E00" w:rsidRPr="000E57D8" w:rsidSect="00E3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166EC"/>
    <w:rsid w:val="000E57D8"/>
    <w:rsid w:val="00326553"/>
    <w:rsid w:val="003E23BE"/>
    <w:rsid w:val="00BE6246"/>
    <w:rsid w:val="00C166EC"/>
    <w:rsid w:val="00C57C32"/>
    <w:rsid w:val="00CA3E00"/>
    <w:rsid w:val="00E3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66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6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2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23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C86F-494C-47A0-BF80-852653AE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4</cp:revision>
  <cp:lastPrinted>2016-02-26T09:14:00Z</cp:lastPrinted>
  <dcterms:created xsi:type="dcterms:W3CDTF">2016-02-17T08:44:00Z</dcterms:created>
  <dcterms:modified xsi:type="dcterms:W3CDTF">2016-02-26T09:15:00Z</dcterms:modified>
</cp:coreProperties>
</file>